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395C70" w14:textId="77777777" w:rsidR="00B56E29" w:rsidRPr="00B56E29" w:rsidRDefault="00B56E29" w:rsidP="00B56E29">
      <w:pPr>
        <w:widowControl w:val="0"/>
        <w:autoSpaceDE w:val="0"/>
        <w:autoSpaceDN w:val="0"/>
        <w:adjustRightInd w:val="0"/>
        <w:ind w:left="-567" w:right="-283"/>
        <w:rPr>
          <w:rFonts w:ascii="Helvetica Neue Medium" w:hAnsi="Helvetica Neue Medium" w:cs="Helvetica Neue Medium"/>
          <w:color w:val="535353"/>
          <w:lang w:val="es-ES" w:eastAsia="ja-JP"/>
        </w:rPr>
      </w:pPr>
      <w:r w:rsidRPr="00B56E29">
        <w:rPr>
          <w:rFonts w:ascii="Helvetica Neue" w:hAnsi="Helvetica Neue" w:cs="Helvetica Neue"/>
          <w:b/>
          <w:bCs/>
          <w:color w:val="535353"/>
          <w:lang w:val="es-ES" w:eastAsia="ja-JP"/>
        </w:rPr>
        <w:t>"También" y "tampoco" en inglés con "so" y "</w:t>
      </w:r>
      <w:proofErr w:type="spellStart"/>
      <w:r w:rsidRPr="00B56E29">
        <w:rPr>
          <w:rFonts w:ascii="Helvetica Neue" w:hAnsi="Helvetica Neue" w:cs="Helvetica Neue"/>
          <w:b/>
          <w:bCs/>
          <w:color w:val="535353"/>
          <w:lang w:val="es-ES" w:eastAsia="ja-JP"/>
        </w:rPr>
        <w:t>neither</w:t>
      </w:r>
      <w:proofErr w:type="spellEnd"/>
      <w:r w:rsidRPr="00B56E29">
        <w:rPr>
          <w:rFonts w:ascii="Helvetica Neue" w:hAnsi="Helvetica Neue" w:cs="Helvetica Neue"/>
          <w:b/>
          <w:bCs/>
          <w:color w:val="535353"/>
          <w:lang w:val="es-ES" w:eastAsia="ja-JP"/>
        </w:rPr>
        <w:t>"</w:t>
      </w:r>
    </w:p>
    <w:p w14:paraId="5C9BFD5E" w14:textId="77777777" w:rsidR="00B56E29" w:rsidRPr="00B56E29" w:rsidRDefault="00B56E29" w:rsidP="00B56E29">
      <w:pPr>
        <w:widowControl w:val="0"/>
        <w:autoSpaceDE w:val="0"/>
        <w:autoSpaceDN w:val="0"/>
        <w:adjustRightInd w:val="0"/>
        <w:ind w:left="-567" w:right="-283"/>
        <w:rPr>
          <w:rFonts w:ascii="Helvetica" w:hAnsi="Helvetica" w:cs="Helvetica"/>
          <w:color w:val="535353"/>
          <w:lang w:val="es-ES" w:eastAsia="ja-JP"/>
        </w:rPr>
      </w:pPr>
      <w:r w:rsidRPr="00B56E29">
        <w:rPr>
          <w:rFonts w:ascii="Helvetica" w:hAnsi="Helvetica" w:cs="Helvetica"/>
          <w:color w:val="535353"/>
          <w:lang w:val="es-ES" w:eastAsia="ja-JP"/>
        </w:rPr>
        <w:t>Para decir </w:t>
      </w:r>
      <w:r w:rsidRPr="00B56E29">
        <w:rPr>
          <w:rFonts w:ascii="Helvetica" w:hAnsi="Helvetica" w:cs="Helvetica"/>
          <w:b/>
          <w:bCs/>
          <w:color w:val="535353"/>
          <w:lang w:val="es-ES" w:eastAsia="ja-JP"/>
        </w:rPr>
        <w:t>yo también</w:t>
      </w:r>
      <w:r w:rsidRPr="00B56E29">
        <w:rPr>
          <w:rFonts w:ascii="Helvetica" w:hAnsi="Helvetica" w:cs="Helvetica"/>
          <w:color w:val="535353"/>
          <w:lang w:val="es-ES" w:eastAsia="ja-JP"/>
        </w:rPr>
        <w:t>, </w:t>
      </w:r>
      <w:r w:rsidRPr="00B56E29">
        <w:rPr>
          <w:rFonts w:ascii="Helvetica" w:hAnsi="Helvetica" w:cs="Helvetica"/>
          <w:b/>
          <w:bCs/>
          <w:color w:val="535353"/>
          <w:lang w:val="es-ES" w:eastAsia="ja-JP"/>
        </w:rPr>
        <w:t>tú también</w:t>
      </w:r>
      <w:r w:rsidRPr="00B56E29">
        <w:rPr>
          <w:rFonts w:ascii="Helvetica" w:hAnsi="Helvetica" w:cs="Helvetica"/>
          <w:color w:val="535353"/>
          <w:lang w:val="es-ES" w:eastAsia="ja-JP"/>
        </w:rPr>
        <w:t> y </w:t>
      </w:r>
      <w:r w:rsidRPr="00B56E29">
        <w:rPr>
          <w:rFonts w:ascii="Helvetica" w:hAnsi="Helvetica" w:cs="Helvetica"/>
          <w:b/>
          <w:bCs/>
          <w:color w:val="535353"/>
          <w:lang w:val="es-ES" w:eastAsia="ja-JP"/>
        </w:rPr>
        <w:t>vosotros/as también</w:t>
      </w:r>
      <w:r w:rsidRPr="00B56E29">
        <w:rPr>
          <w:rFonts w:ascii="Helvetica" w:hAnsi="Helvetica" w:cs="Helvetica"/>
          <w:color w:val="535353"/>
          <w:lang w:val="es-ES" w:eastAsia="ja-JP"/>
        </w:rPr>
        <w:t> podemos decir: </w:t>
      </w:r>
      <w:r w:rsidRPr="00B56E29">
        <w:rPr>
          <w:rFonts w:ascii="Helvetica" w:hAnsi="Helvetica" w:cs="Helvetica"/>
          <w:b/>
          <w:bCs/>
          <w:color w:val="535353"/>
          <w:lang w:val="es-ES" w:eastAsia="ja-JP"/>
        </w:rPr>
        <w:t xml:space="preserve">me </w:t>
      </w:r>
      <w:proofErr w:type="spellStart"/>
      <w:r w:rsidRPr="00B56E29">
        <w:rPr>
          <w:rFonts w:ascii="Helvetica" w:hAnsi="Helvetica" w:cs="Helvetica"/>
          <w:b/>
          <w:bCs/>
          <w:color w:val="535353"/>
          <w:lang w:val="es-ES" w:eastAsia="ja-JP"/>
        </w:rPr>
        <w:t>too</w:t>
      </w:r>
      <w:proofErr w:type="spellEnd"/>
      <w:r w:rsidRPr="00B56E29">
        <w:rPr>
          <w:rFonts w:ascii="Helvetica" w:hAnsi="Helvetica" w:cs="Helvetica"/>
          <w:color w:val="535353"/>
          <w:lang w:val="es-ES" w:eastAsia="ja-JP"/>
        </w:rPr>
        <w:t> y </w:t>
      </w:r>
      <w:proofErr w:type="spellStart"/>
      <w:r w:rsidRPr="00B56E29">
        <w:rPr>
          <w:rFonts w:ascii="Helvetica" w:hAnsi="Helvetica" w:cs="Helvetica"/>
          <w:b/>
          <w:bCs/>
          <w:color w:val="535353"/>
          <w:lang w:val="es-ES" w:eastAsia="ja-JP"/>
        </w:rPr>
        <w:t>you</w:t>
      </w:r>
      <w:proofErr w:type="spellEnd"/>
      <w:r w:rsidRPr="00B56E29">
        <w:rPr>
          <w:rFonts w:ascii="Helvetica" w:hAnsi="Helvetica" w:cs="Helvetica"/>
          <w:b/>
          <w:bCs/>
          <w:color w:val="535353"/>
          <w:lang w:val="es-ES" w:eastAsia="ja-JP"/>
        </w:rPr>
        <w:t xml:space="preserve"> </w:t>
      </w:r>
      <w:proofErr w:type="spellStart"/>
      <w:r w:rsidRPr="00B56E29">
        <w:rPr>
          <w:rFonts w:ascii="Helvetica" w:hAnsi="Helvetica" w:cs="Helvetica"/>
          <w:b/>
          <w:bCs/>
          <w:color w:val="535353"/>
          <w:lang w:val="es-ES" w:eastAsia="ja-JP"/>
        </w:rPr>
        <w:t>too</w:t>
      </w:r>
      <w:proofErr w:type="spellEnd"/>
      <w:r w:rsidRPr="00B56E29">
        <w:rPr>
          <w:rFonts w:ascii="Helvetica" w:hAnsi="Helvetica" w:cs="Helvetica"/>
          <w:color w:val="535353"/>
          <w:lang w:val="es-ES" w:eastAsia="ja-JP"/>
        </w:rPr>
        <w:t>. Pero no solemos usar </w:t>
      </w:r>
      <w:proofErr w:type="spellStart"/>
      <w:r w:rsidRPr="00B56E29">
        <w:rPr>
          <w:rFonts w:ascii="Helvetica" w:hAnsi="Helvetica" w:cs="Helvetica"/>
          <w:b/>
          <w:bCs/>
          <w:color w:val="535353"/>
          <w:lang w:val="es-ES" w:eastAsia="ja-JP"/>
        </w:rPr>
        <w:t>too</w:t>
      </w:r>
      <w:proofErr w:type="spellEnd"/>
      <w:r w:rsidRPr="00B56E29">
        <w:rPr>
          <w:rFonts w:ascii="Helvetica" w:hAnsi="Helvetica" w:cs="Helvetica"/>
          <w:color w:val="535353"/>
          <w:lang w:val="es-ES" w:eastAsia="ja-JP"/>
        </w:rPr>
        <w:t> con las demás personas gramaticales: </w:t>
      </w:r>
      <w:r w:rsidRPr="00B56E29">
        <w:rPr>
          <w:rFonts w:ascii="Helvetica" w:hAnsi="Helvetica" w:cs="Helvetica"/>
          <w:b/>
          <w:bCs/>
          <w:color w:val="535353"/>
          <w:lang w:val="es-ES" w:eastAsia="ja-JP"/>
        </w:rPr>
        <w:t>he</w:t>
      </w:r>
      <w:r w:rsidRPr="00B56E29">
        <w:rPr>
          <w:rFonts w:ascii="Helvetica" w:hAnsi="Helvetica" w:cs="Helvetica"/>
          <w:color w:val="535353"/>
          <w:lang w:val="es-ES" w:eastAsia="ja-JP"/>
        </w:rPr>
        <w:t>,</w:t>
      </w:r>
      <w:r w:rsidRPr="00B56E29">
        <w:rPr>
          <w:rFonts w:ascii="Helvetica" w:hAnsi="Helvetica" w:cs="Helvetica"/>
          <w:b/>
          <w:bCs/>
          <w:color w:val="535353"/>
          <w:lang w:val="es-ES" w:eastAsia="ja-JP"/>
        </w:rPr>
        <w:t> </w:t>
      </w:r>
      <w:proofErr w:type="spellStart"/>
      <w:r w:rsidRPr="00B56E29">
        <w:rPr>
          <w:rFonts w:ascii="Helvetica" w:hAnsi="Helvetica" w:cs="Helvetica"/>
          <w:b/>
          <w:bCs/>
          <w:color w:val="535353"/>
          <w:lang w:val="es-ES" w:eastAsia="ja-JP"/>
        </w:rPr>
        <w:t>she</w:t>
      </w:r>
      <w:proofErr w:type="spellEnd"/>
      <w:r w:rsidRPr="00B56E29">
        <w:rPr>
          <w:rFonts w:ascii="Helvetica" w:hAnsi="Helvetica" w:cs="Helvetica"/>
          <w:color w:val="535353"/>
          <w:lang w:val="es-ES" w:eastAsia="ja-JP"/>
        </w:rPr>
        <w:t>,</w:t>
      </w:r>
      <w:r w:rsidRPr="00B56E29">
        <w:rPr>
          <w:rFonts w:ascii="Helvetica" w:hAnsi="Helvetica" w:cs="Helvetica"/>
          <w:b/>
          <w:bCs/>
          <w:color w:val="535353"/>
          <w:lang w:val="es-ES" w:eastAsia="ja-JP"/>
        </w:rPr>
        <w:t> </w:t>
      </w:r>
      <w:proofErr w:type="spellStart"/>
      <w:r w:rsidRPr="00B56E29">
        <w:rPr>
          <w:rFonts w:ascii="Helvetica" w:hAnsi="Helvetica" w:cs="Helvetica"/>
          <w:b/>
          <w:bCs/>
          <w:color w:val="535353"/>
          <w:lang w:val="es-ES" w:eastAsia="ja-JP"/>
        </w:rPr>
        <w:t>we</w:t>
      </w:r>
      <w:proofErr w:type="spellEnd"/>
      <w:r w:rsidRPr="00B56E29">
        <w:rPr>
          <w:rFonts w:ascii="Helvetica" w:hAnsi="Helvetica" w:cs="Helvetica"/>
          <w:color w:val="535353"/>
          <w:lang w:val="es-ES" w:eastAsia="ja-JP"/>
        </w:rPr>
        <w:t>, etc. </w:t>
      </w:r>
    </w:p>
    <w:p w14:paraId="6753E054" w14:textId="77777777" w:rsidR="00B56E29" w:rsidRPr="00B56E29" w:rsidRDefault="00B56E29" w:rsidP="00B56E29">
      <w:pPr>
        <w:widowControl w:val="0"/>
        <w:autoSpaceDE w:val="0"/>
        <w:autoSpaceDN w:val="0"/>
        <w:adjustRightInd w:val="0"/>
        <w:ind w:left="-567" w:right="-283"/>
        <w:rPr>
          <w:rFonts w:ascii="Helvetica" w:hAnsi="Helvetica" w:cs="Helvetica"/>
          <w:color w:val="535353"/>
          <w:lang w:val="es-ES" w:eastAsia="ja-JP"/>
        </w:rPr>
      </w:pPr>
      <w:r w:rsidRPr="00B56E29">
        <w:rPr>
          <w:rFonts w:ascii="Helvetica" w:hAnsi="Helvetica" w:cs="Helvetica"/>
          <w:color w:val="535353"/>
          <w:lang w:val="es-ES" w:eastAsia="ja-JP"/>
        </w:rPr>
        <w:t>Lo mismo pasa con </w:t>
      </w:r>
      <w:r w:rsidRPr="00B56E29">
        <w:rPr>
          <w:rFonts w:ascii="Helvetica" w:hAnsi="Helvetica" w:cs="Helvetica"/>
          <w:b/>
          <w:bCs/>
          <w:color w:val="535353"/>
          <w:lang w:val="es-ES" w:eastAsia="ja-JP"/>
        </w:rPr>
        <w:t>tampoco</w:t>
      </w:r>
      <w:r w:rsidRPr="00B56E29">
        <w:rPr>
          <w:rFonts w:ascii="Helvetica" w:hAnsi="Helvetica" w:cs="Helvetica"/>
          <w:color w:val="535353"/>
          <w:lang w:val="es-ES" w:eastAsia="ja-JP"/>
        </w:rPr>
        <w:t>. Solemos decir </w:t>
      </w:r>
      <w:r w:rsidRPr="00B56E29">
        <w:rPr>
          <w:rFonts w:ascii="Helvetica" w:hAnsi="Helvetica" w:cs="Helvetica"/>
          <w:b/>
          <w:bCs/>
          <w:color w:val="535353"/>
          <w:lang w:val="es-ES" w:eastAsia="ja-JP"/>
        </w:rPr>
        <w:t xml:space="preserve">me </w:t>
      </w:r>
      <w:proofErr w:type="spellStart"/>
      <w:r w:rsidRPr="00B56E29">
        <w:rPr>
          <w:rFonts w:ascii="Helvetica" w:hAnsi="Helvetica" w:cs="Helvetica"/>
          <w:b/>
          <w:bCs/>
          <w:color w:val="535353"/>
          <w:lang w:val="es-ES" w:eastAsia="ja-JP"/>
        </w:rPr>
        <w:t>neither</w:t>
      </w:r>
      <w:proofErr w:type="spellEnd"/>
      <w:r w:rsidRPr="00B56E29">
        <w:rPr>
          <w:rFonts w:ascii="Helvetica" w:hAnsi="Helvetica" w:cs="Helvetica"/>
          <w:color w:val="535353"/>
          <w:lang w:val="es-ES" w:eastAsia="ja-JP"/>
        </w:rPr>
        <w:t>, pero para el resto de las personas utilizamos la estructura que veremos hoy.</w:t>
      </w:r>
    </w:p>
    <w:p w14:paraId="17D1E6E9" w14:textId="77777777" w:rsidR="00B56E29" w:rsidRPr="00B56E29" w:rsidRDefault="00B56E29" w:rsidP="00B56E29">
      <w:pPr>
        <w:widowControl w:val="0"/>
        <w:autoSpaceDE w:val="0"/>
        <w:autoSpaceDN w:val="0"/>
        <w:adjustRightInd w:val="0"/>
        <w:ind w:left="-567" w:right="-283"/>
        <w:rPr>
          <w:rFonts w:ascii="Helvetica" w:hAnsi="Helvetica" w:cs="Helvetica"/>
          <w:color w:val="535353"/>
          <w:lang w:val="es-ES" w:eastAsia="ja-JP"/>
        </w:rPr>
      </w:pPr>
      <w:r w:rsidRPr="00B56E29">
        <w:rPr>
          <w:rFonts w:ascii="Helvetica" w:hAnsi="Helvetica" w:cs="Helvetica"/>
          <w:color w:val="535353"/>
          <w:lang w:val="es-ES" w:eastAsia="ja-JP"/>
        </w:rPr>
        <w:t>Hoy aprenderemos a decir cosas como:</w:t>
      </w:r>
    </w:p>
    <w:tbl>
      <w:tblPr>
        <w:tblW w:w="17359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0065"/>
        <w:gridCol w:w="7294"/>
      </w:tblGrid>
      <w:tr w:rsidR="0018781D" w:rsidRPr="00B56E29" w14:paraId="17C8B26A" w14:textId="77777777" w:rsidTr="0018781D">
        <w:trPr>
          <w:trHeight w:val="341"/>
        </w:trPr>
        <w:tc>
          <w:tcPr>
            <w:tcW w:w="10065" w:type="dxa"/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14:paraId="6A943DCD" w14:textId="77777777" w:rsidR="00B56E29" w:rsidRPr="0018781D" w:rsidRDefault="00B56E29" w:rsidP="00B56E29">
            <w:pPr>
              <w:widowControl w:val="0"/>
              <w:autoSpaceDE w:val="0"/>
              <w:autoSpaceDN w:val="0"/>
              <w:adjustRightInd w:val="0"/>
              <w:ind w:left="-567" w:right="-283"/>
              <w:rPr>
                <w:rFonts w:ascii="Helvetica" w:hAnsi="Helvetica" w:cs="Helvetica"/>
                <w:color w:val="535353"/>
                <w:sz w:val="28"/>
                <w:szCs w:val="28"/>
                <w:lang w:val="es-ES" w:eastAsia="ja-JP"/>
              </w:rPr>
            </w:pPr>
          </w:p>
        </w:tc>
        <w:tc>
          <w:tcPr>
            <w:tcW w:w="7294" w:type="dxa"/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14:paraId="5413D469" w14:textId="77777777" w:rsidR="00B56E29" w:rsidRPr="0018781D" w:rsidRDefault="00B56E29" w:rsidP="00B56E29">
            <w:pPr>
              <w:widowControl w:val="0"/>
              <w:autoSpaceDE w:val="0"/>
              <w:autoSpaceDN w:val="0"/>
              <w:adjustRightInd w:val="0"/>
              <w:ind w:left="-567" w:right="-283"/>
              <w:rPr>
                <w:rFonts w:ascii="Helvetica" w:hAnsi="Helvetica" w:cs="Helvetica"/>
                <w:color w:val="535353"/>
                <w:sz w:val="28"/>
                <w:szCs w:val="28"/>
                <w:lang w:val="es-ES" w:eastAsia="ja-JP"/>
              </w:rPr>
            </w:pPr>
          </w:p>
        </w:tc>
      </w:tr>
      <w:tr w:rsidR="0018781D" w:rsidRPr="00B56E29" w14:paraId="16453140" w14:textId="77777777" w:rsidTr="0018781D">
        <w:trPr>
          <w:trHeight w:val="341"/>
        </w:trPr>
        <w:tc>
          <w:tcPr>
            <w:tcW w:w="10065" w:type="dxa"/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40"/>
              <w:gridCol w:w="4807"/>
            </w:tblGrid>
            <w:tr w:rsidR="0018781D" w:rsidRPr="0018781D" w14:paraId="73473F9F" w14:textId="77777777" w:rsidTr="0018781D">
              <w:tc>
                <w:tcPr>
                  <w:tcW w:w="3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09714010" w14:textId="77777777" w:rsidR="0018781D" w:rsidRPr="0018781D" w:rsidRDefault="0018781D" w:rsidP="0018781D">
                  <w:pPr>
                    <w:spacing w:after="225" w:line="384" w:lineRule="atLeast"/>
                    <w:rPr>
                      <w:rFonts w:ascii="Helvetica" w:hAnsi="Helvetica"/>
                      <w:color w:val="666666"/>
                      <w:sz w:val="23"/>
                      <w:szCs w:val="23"/>
                      <w:lang w:eastAsia="es-ES"/>
                    </w:rPr>
                  </w:pPr>
                  <w:r w:rsidRPr="0018781D">
                    <w:rPr>
                      <w:rFonts w:ascii="Helvetica" w:hAnsi="Helvetica"/>
                      <w:color w:val="666666"/>
                      <w:sz w:val="23"/>
                      <w:szCs w:val="23"/>
                      <w:lang w:eastAsia="es-ES"/>
                    </w:rPr>
                    <w:t>Me gusta el vino, y </w:t>
                  </w:r>
                  <w:r w:rsidRPr="0018781D">
                    <w:rPr>
                      <w:rFonts w:ascii="Helvetica" w:hAnsi="Helvetica"/>
                      <w:b/>
                      <w:bCs/>
                      <w:color w:val="666666"/>
                      <w:sz w:val="23"/>
                      <w:szCs w:val="23"/>
                      <w:lang w:eastAsia="es-ES"/>
                    </w:rPr>
                    <w:t>a ella también</w:t>
                  </w:r>
                  <w:r w:rsidRPr="0018781D">
                    <w:rPr>
                      <w:rFonts w:ascii="Helvetica" w:hAnsi="Helvetica"/>
                      <w:color w:val="666666"/>
                      <w:sz w:val="23"/>
                      <w:szCs w:val="23"/>
                      <w:lang w:eastAsia="es-ES"/>
                    </w:rPr>
                    <w:t>.</w:t>
                  </w:r>
                </w:p>
              </w:tc>
              <w:tc>
                <w:tcPr>
                  <w:tcW w:w="48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58B35817" w14:textId="77777777" w:rsidR="0018781D" w:rsidRPr="0018781D" w:rsidRDefault="0018781D" w:rsidP="0018781D">
                  <w:pPr>
                    <w:spacing w:after="225" w:line="384" w:lineRule="atLeast"/>
                    <w:rPr>
                      <w:rFonts w:ascii="Helvetica" w:hAnsi="Helvetica"/>
                      <w:color w:val="666666"/>
                      <w:sz w:val="23"/>
                      <w:szCs w:val="23"/>
                      <w:lang w:eastAsia="es-ES"/>
                    </w:rPr>
                  </w:pPr>
                  <w:r w:rsidRPr="0018781D">
                    <w:rPr>
                      <w:rFonts w:ascii="Helvetica" w:hAnsi="Helvetica"/>
                      <w:color w:val="666666"/>
                      <w:sz w:val="23"/>
                      <w:szCs w:val="23"/>
                      <w:lang w:eastAsia="es-ES"/>
                    </w:rPr>
                    <w:t xml:space="preserve">I </w:t>
                  </w:r>
                  <w:proofErr w:type="spellStart"/>
                  <w:r w:rsidRPr="0018781D">
                    <w:rPr>
                      <w:rFonts w:ascii="Helvetica" w:hAnsi="Helvetica"/>
                      <w:color w:val="666666"/>
                      <w:sz w:val="23"/>
                      <w:szCs w:val="23"/>
                      <w:lang w:eastAsia="es-ES"/>
                    </w:rPr>
                    <w:t>like</w:t>
                  </w:r>
                  <w:proofErr w:type="spellEnd"/>
                  <w:r w:rsidRPr="0018781D">
                    <w:rPr>
                      <w:rFonts w:ascii="Helvetica" w:hAnsi="Helvetica"/>
                      <w:color w:val="666666"/>
                      <w:sz w:val="23"/>
                      <w:szCs w:val="23"/>
                      <w:lang w:eastAsia="es-ES"/>
                    </w:rPr>
                    <w:t xml:space="preserve"> </w:t>
                  </w:r>
                  <w:proofErr w:type="spellStart"/>
                  <w:r w:rsidRPr="0018781D">
                    <w:rPr>
                      <w:rFonts w:ascii="Helvetica" w:hAnsi="Helvetica"/>
                      <w:color w:val="666666"/>
                      <w:sz w:val="23"/>
                      <w:szCs w:val="23"/>
                      <w:lang w:eastAsia="es-ES"/>
                    </w:rPr>
                    <w:t>wine</w:t>
                  </w:r>
                  <w:proofErr w:type="spellEnd"/>
                  <w:r w:rsidRPr="0018781D">
                    <w:rPr>
                      <w:rFonts w:ascii="Helvetica" w:hAnsi="Helvetica"/>
                      <w:color w:val="666666"/>
                      <w:sz w:val="23"/>
                      <w:szCs w:val="23"/>
                      <w:lang w:eastAsia="es-ES"/>
                    </w:rPr>
                    <w:t>, and</w:t>
                  </w:r>
                  <w:r w:rsidRPr="0018781D">
                    <w:rPr>
                      <w:rFonts w:ascii="Helvetica" w:hAnsi="Helvetica"/>
                      <w:b/>
                      <w:bCs/>
                      <w:color w:val="666666"/>
                      <w:sz w:val="23"/>
                      <w:szCs w:val="23"/>
                      <w:lang w:eastAsia="es-ES"/>
                    </w:rPr>
                    <w:t xml:space="preserve"> so </w:t>
                  </w:r>
                  <w:proofErr w:type="spellStart"/>
                  <w:r w:rsidRPr="0018781D">
                    <w:rPr>
                      <w:rFonts w:ascii="Helvetica" w:hAnsi="Helvetica"/>
                      <w:b/>
                      <w:bCs/>
                      <w:color w:val="666666"/>
                      <w:sz w:val="23"/>
                      <w:szCs w:val="23"/>
                      <w:lang w:eastAsia="es-ES"/>
                    </w:rPr>
                    <w:t>does</w:t>
                  </w:r>
                  <w:proofErr w:type="spellEnd"/>
                  <w:r w:rsidRPr="0018781D">
                    <w:rPr>
                      <w:rFonts w:ascii="Helvetica" w:hAnsi="Helvetica"/>
                      <w:b/>
                      <w:bCs/>
                      <w:color w:val="666666"/>
                      <w:sz w:val="23"/>
                      <w:szCs w:val="23"/>
                      <w:lang w:eastAsia="es-ES"/>
                    </w:rPr>
                    <w:t xml:space="preserve"> </w:t>
                  </w:r>
                  <w:proofErr w:type="spellStart"/>
                  <w:r w:rsidRPr="0018781D">
                    <w:rPr>
                      <w:rFonts w:ascii="Helvetica" w:hAnsi="Helvetica"/>
                      <w:b/>
                      <w:bCs/>
                      <w:color w:val="666666"/>
                      <w:sz w:val="23"/>
                      <w:szCs w:val="23"/>
                      <w:lang w:eastAsia="es-ES"/>
                    </w:rPr>
                    <w:t>she</w:t>
                  </w:r>
                  <w:proofErr w:type="spellEnd"/>
                  <w:r w:rsidRPr="0018781D">
                    <w:rPr>
                      <w:rFonts w:ascii="Helvetica" w:hAnsi="Helvetica"/>
                      <w:color w:val="666666"/>
                      <w:sz w:val="23"/>
                      <w:szCs w:val="23"/>
                      <w:lang w:eastAsia="es-ES"/>
                    </w:rPr>
                    <w:t>.</w:t>
                  </w:r>
                </w:p>
              </w:tc>
            </w:tr>
            <w:tr w:rsidR="0018781D" w:rsidRPr="0018781D" w14:paraId="07E26415" w14:textId="77777777" w:rsidTr="0018781D">
              <w:tc>
                <w:tcPr>
                  <w:tcW w:w="3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0F60ABBA" w14:textId="77777777" w:rsidR="0018781D" w:rsidRPr="0018781D" w:rsidRDefault="0018781D" w:rsidP="0018781D">
                  <w:pPr>
                    <w:spacing w:after="225" w:line="384" w:lineRule="atLeast"/>
                    <w:rPr>
                      <w:rFonts w:ascii="Helvetica" w:hAnsi="Helvetica"/>
                      <w:color w:val="666666"/>
                      <w:sz w:val="23"/>
                      <w:szCs w:val="23"/>
                      <w:lang w:eastAsia="es-ES"/>
                    </w:rPr>
                  </w:pPr>
                  <w:r w:rsidRPr="0018781D">
                    <w:rPr>
                      <w:rFonts w:ascii="Helvetica" w:hAnsi="Helvetica"/>
                      <w:color w:val="666666"/>
                      <w:sz w:val="23"/>
                      <w:szCs w:val="23"/>
                      <w:lang w:eastAsia="es-ES"/>
                    </w:rPr>
                    <w:t>No quiero vino, y </w:t>
                  </w:r>
                  <w:r w:rsidRPr="0018781D">
                    <w:rPr>
                      <w:rFonts w:ascii="Helvetica" w:hAnsi="Helvetica"/>
                      <w:b/>
                      <w:bCs/>
                      <w:color w:val="666666"/>
                      <w:sz w:val="23"/>
                      <w:szCs w:val="23"/>
                      <w:lang w:eastAsia="es-ES"/>
                    </w:rPr>
                    <w:t>él tampoco</w:t>
                  </w:r>
                  <w:r w:rsidRPr="0018781D">
                    <w:rPr>
                      <w:rFonts w:ascii="Helvetica" w:hAnsi="Helvetica"/>
                      <w:color w:val="666666"/>
                      <w:sz w:val="23"/>
                      <w:szCs w:val="23"/>
                      <w:lang w:eastAsia="es-ES"/>
                    </w:rPr>
                    <w:t>.</w:t>
                  </w:r>
                </w:p>
              </w:tc>
              <w:tc>
                <w:tcPr>
                  <w:tcW w:w="48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0AA8C6E1" w14:textId="77777777" w:rsidR="0018781D" w:rsidRPr="0018781D" w:rsidRDefault="0018781D" w:rsidP="0018781D">
                  <w:pPr>
                    <w:spacing w:after="225" w:line="384" w:lineRule="atLeast"/>
                    <w:rPr>
                      <w:rFonts w:ascii="Helvetica" w:hAnsi="Helvetica"/>
                      <w:color w:val="666666"/>
                      <w:sz w:val="23"/>
                      <w:szCs w:val="23"/>
                      <w:lang w:eastAsia="es-ES"/>
                    </w:rPr>
                  </w:pPr>
                  <w:r w:rsidRPr="0018781D">
                    <w:rPr>
                      <w:rFonts w:ascii="Helvetica" w:hAnsi="Helvetica"/>
                      <w:color w:val="666666"/>
                      <w:sz w:val="23"/>
                      <w:szCs w:val="23"/>
                      <w:lang w:eastAsia="es-ES"/>
                    </w:rPr>
                    <w:t xml:space="preserve">I </w:t>
                  </w:r>
                  <w:proofErr w:type="spellStart"/>
                  <w:r w:rsidRPr="0018781D">
                    <w:rPr>
                      <w:rFonts w:ascii="Helvetica" w:hAnsi="Helvetica"/>
                      <w:color w:val="666666"/>
                      <w:sz w:val="23"/>
                      <w:szCs w:val="23"/>
                      <w:lang w:eastAsia="es-ES"/>
                    </w:rPr>
                    <w:t>don’t</w:t>
                  </w:r>
                  <w:proofErr w:type="spellEnd"/>
                  <w:r w:rsidRPr="0018781D">
                    <w:rPr>
                      <w:rFonts w:ascii="Helvetica" w:hAnsi="Helvetica"/>
                      <w:color w:val="666666"/>
                      <w:sz w:val="23"/>
                      <w:szCs w:val="23"/>
                      <w:lang w:eastAsia="es-ES"/>
                    </w:rPr>
                    <w:t xml:space="preserve"> </w:t>
                  </w:r>
                  <w:proofErr w:type="spellStart"/>
                  <w:r w:rsidRPr="0018781D">
                    <w:rPr>
                      <w:rFonts w:ascii="Helvetica" w:hAnsi="Helvetica"/>
                      <w:color w:val="666666"/>
                      <w:sz w:val="23"/>
                      <w:szCs w:val="23"/>
                      <w:lang w:eastAsia="es-ES"/>
                    </w:rPr>
                    <w:t>want</w:t>
                  </w:r>
                  <w:proofErr w:type="spellEnd"/>
                  <w:r w:rsidRPr="0018781D">
                    <w:rPr>
                      <w:rFonts w:ascii="Helvetica" w:hAnsi="Helvetica"/>
                      <w:color w:val="666666"/>
                      <w:sz w:val="23"/>
                      <w:szCs w:val="23"/>
                      <w:lang w:eastAsia="es-ES"/>
                    </w:rPr>
                    <w:t xml:space="preserve"> </w:t>
                  </w:r>
                  <w:proofErr w:type="spellStart"/>
                  <w:r w:rsidRPr="0018781D">
                    <w:rPr>
                      <w:rFonts w:ascii="Helvetica" w:hAnsi="Helvetica"/>
                      <w:color w:val="666666"/>
                      <w:sz w:val="23"/>
                      <w:szCs w:val="23"/>
                      <w:lang w:eastAsia="es-ES"/>
                    </w:rPr>
                    <w:t>any</w:t>
                  </w:r>
                  <w:proofErr w:type="spellEnd"/>
                  <w:r w:rsidRPr="0018781D">
                    <w:rPr>
                      <w:rFonts w:ascii="Helvetica" w:hAnsi="Helvetica"/>
                      <w:color w:val="666666"/>
                      <w:sz w:val="23"/>
                      <w:szCs w:val="23"/>
                      <w:lang w:eastAsia="es-ES"/>
                    </w:rPr>
                    <w:t xml:space="preserve"> </w:t>
                  </w:r>
                  <w:proofErr w:type="spellStart"/>
                  <w:r w:rsidRPr="0018781D">
                    <w:rPr>
                      <w:rFonts w:ascii="Helvetica" w:hAnsi="Helvetica"/>
                      <w:color w:val="666666"/>
                      <w:sz w:val="23"/>
                      <w:szCs w:val="23"/>
                      <w:lang w:eastAsia="es-ES"/>
                    </w:rPr>
                    <w:t>wine</w:t>
                  </w:r>
                  <w:proofErr w:type="spellEnd"/>
                  <w:r w:rsidRPr="0018781D">
                    <w:rPr>
                      <w:rFonts w:ascii="Helvetica" w:hAnsi="Helvetica"/>
                      <w:color w:val="666666"/>
                      <w:sz w:val="23"/>
                      <w:szCs w:val="23"/>
                      <w:lang w:eastAsia="es-ES"/>
                    </w:rPr>
                    <w:t>, and</w:t>
                  </w:r>
                  <w:r w:rsidRPr="0018781D">
                    <w:rPr>
                      <w:rFonts w:ascii="Helvetica" w:hAnsi="Helvetica"/>
                      <w:b/>
                      <w:bCs/>
                      <w:color w:val="666666"/>
                      <w:sz w:val="23"/>
                      <w:szCs w:val="23"/>
                      <w:lang w:eastAsia="es-ES"/>
                    </w:rPr>
                    <w:t> </w:t>
                  </w:r>
                  <w:proofErr w:type="spellStart"/>
                  <w:r w:rsidRPr="0018781D">
                    <w:rPr>
                      <w:rFonts w:ascii="Helvetica" w:hAnsi="Helvetica"/>
                      <w:b/>
                      <w:bCs/>
                      <w:color w:val="666666"/>
                      <w:sz w:val="23"/>
                      <w:szCs w:val="23"/>
                      <w:lang w:eastAsia="es-ES"/>
                    </w:rPr>
                    <w:t>neither</w:t>
                  </w:r>
                  <w:proofErr w:type="spellEnd"/>
                  <w:r w:rsidRPr="0018781D">
                    <w:rPr>
                      <w:rFonts w:ascii="Helvetica" w:hAnsi="Helvetica"/>
                      <w:b/>
                      <w:bCs/>
                      <w:color w:val="666666"/>
                      <w:sz w:val="23"/>
                      <w:szCs w:val="23"/>
                      <w:lang w:eastAsia="es-ES"/>
                    </w:rPr>
                    <w:t> </w:t>
                  </w:r>
                  <w:proofErr w:type="spellStart"/>
                  <w:r w:rsidRPr="0018781D">
                    <w:rPr>
                      <w:rFonts w:ascii="Helvetica" w:hAnsi="Helvetica"/>
                      <w:b/>
                      <w:bCs/>
                      <w:color w:val="666666"/>
                      <w:sz w:val="23"/>
                      <w:szCs w:val="23"/>
                      <w:lang w:eastAsia="es-ES"/>
                    </w:rPr>
                    <w:t>does</w:t>
                  </w:r>
                  <w:proofErr w:type="spellEnd"/>
                  <w:r w:rsidRPr="0018781D">
                    <w:rPr>
                      <w:rFonts w:ascii="Helvetica" w:hAnsi="Helvetica"/>
                      <w:b/>
                      <w:bCs/>
                      <w:color w:val="666666"/>
                      <w:sz w:val="23"/>
                      <w:szCs w:val="23"/>
                      <w:lang w:eastAsia="es-ES"/>
                    </w:rPr>
                    <w:t xml:space="preserve"> he</w:t>
                  </w:r>
                  <w:r w:rsidRPr="0018781D">
                    <w:rPr>
                      <w:rFonts w:ascii="Helvetica" w:hAnsi="Helvetica"/>
                      <w:color w:val="666666"/>
                      <w:sz w:val="23"/>
                      <w:szCs w:val="23"/>
                      <w:lang w:eastAsia="es-ES"/>
                    </w:rPr>
                    <w:t>.</w:t>
                  </w:r>
                </w:p>
              </w:tc>
            </w:tr>
            <w:tr w:rsidR="0018781D" w:rsidRPr="0018781D" w14:paraId="4DDA5F13" w14:textId="77777777" w:rsidTr="0018781D">
              <w:tc>
                <w:tcPr>
                  <w:tcW w:w="3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132631E7" w14:textId="77777777" w:rsidR="0018781D" w:rsidRPr="0018781D" w:rsidRDefault="0018781D" w:rsidP="0018781D">
                  <w:pPr>
                    <w:spacing w:after="225" w:line="384" w:lineRule="atLeast"/>
                    <w:rPr>
                      <w:rFonts w:ascii="Helvetica" w:hAnsi="Helvetica"/>
                      <w:color w:val="666666"/>
                      <w:sz w:val="23"/>
                      <w:szCs w:val="23"/>
                      <w:lang w:eastAsia="es-ES"/>
                    </w:rPr>
                  </w:pPr>
                  <w:r w:rsidRPr="0018781D">
                    <w:rPr>
                      <w:rFonts w:ascii="Helvetica" w:hAnsi="Helvetica"/>
                      <w:color w:val="666666"/>
                      <w:sz w:val="23"/>
                      <w:szCs w:val="23"/>
                      <w:lang w:eastAsia="es-ES"/>
                    </w:rPr>
                    <w:t>Estamos cansados. </w:t>
                  </w:r>
                  <w:r w:rsidRPr="0018781D">
                    <w:rPr>
                      <w:rFonts w:ascii="Helvetica" w:hAnsi="Helvetica"/>
                      <w:b/>
                      <w:bCs/>
                      <w:color w:val="666666"/>
                      <w:sz w:val="23"/>
                      <w:szCs w:val="23"/>
                      <w:lang w:eastAsia="es-ES"/>
                    </w:rPr>
                    <w:t>Ellos también</w:t>
                  </w:r>
                  <w:r w:rsidRPr="0018781D">
                    <w:rPr>
                      <w:rFonts w:ascii="Helvetica" w:hAnsi="Helvetica"/>
                      <w:color w:val="666666"/>
                      <w:sz w:val="23"/>
                      <w:szCs w:val="23"/>
                      <w:lang w:eastAsia="es-ES"/>
                    </w:rPr>
                    <w:t>.</w:t>
                  </w:r>
                </w:p>
              </w:tc>
              <w:tc>
                <w:tcPr>
                  <w:tcW w:w="48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3B552E34" w14:textId="77777777" w:rsidR="0018781D" w:rsidRPr="0018781D" w:rsidRDefault="0018781D" w:rsidP="0018781D">
                  <w:pPr>
                    <w:spacing w:after="225" w:line="384" w:lineRule="atLeast"/>
                    <w:rPr>
                      <w:rFonts w:ascii="Helvetica" w:hAnsi="Helvetica"/>
                      <w:color w:val="666666"/>
                      <w:sz w:val="23"/>
                      <w:szCs w:val="23"/>
                      <w:lang w:eastAsia="es-ES"/>
                    </w:rPr>
                  </w:pPr>
                  <w:proofErr w:type="spellStart"/>
                  <w:r w:rsidRPr="0018781D">
                    <w:rPr>
                      <w:rFonts w:ascii="Helvetica" w:hAnsi="Helvetica"/>
                      <w:color w:val="666666"/>
                      <w:sz w:val="23"/>
                      <w:szCs w:val="23"/>
                      <w:lang w:eastAsia="es-ES"/>
                    </w:rPr>
                    <w:t>We’re</w:t>
                  </w:r>
                  <w:proofErr w:type="spellEnd"/>
                  <w:r w:rsidRPr="0018781D">
                    <w:rPr>
                      <w:rFonts w:ascii="Helvetica" w:hAnsi="Helvetica"/>
                      <w:color w:val="666666"/>
                      <w:sz w:val="23"/>
                      <w:szCs w:val="23"/>
                      <w:lang w:eastAsia="es-ES"/>
                    </w:rPr>
                    <w:t xml:space="preserve"> </w:t>
                  </w:r>
                  <w:proofErr w:type="spellStart"/>
                  <w:r w:rsidRPr="0018781D">
                    <w:rPr>
                      <w:rFonts w:ascii="Helvetica" w:hAnsi="Helvetica"/>
                      <w:color w:val="666666"/>
                      <w:sz w:val="23"/>
                      <w:szCs w:val="23"/>
                      <w:lang w:eastAsia="es-ES"/>
                    </w:rPr>
                    <w:t>tired</w:t>
                  </w:r>
                  <w:proofErr w:type="spellEnd"/>
                  <w:r w:rsidRPr="0018781D">
                    <w:rPr>
                      <w:rFonts w:ascii="Helvetica" w:hAnsi="Helvetica"/>
                      <w:color w:val="666666"/>
                      <w:sz w:val="23"/>
                      <w:szCs w:val="23"/>
                      <w:lang w:eastAsia="es-ES"/>
                    </w:rPr>
                    <w:t>.</w:t>
                  </w:r>
                  <w:r w:rsidRPr="0018781D">
                    <w:rPr>
                      <w:rFonts w:ascii="Helvetica" w:hAnsi="Helvetica"/>
                      <w:b/>
                      <w:bCs/>
                      <w:color w:val="666666"/>
                      <w:sz w:val="23"/>
                      <w:szCs w:val="23"/>
                      <w:lang w:eastAsia="es-ES"/>
                    </w:rPr>
                    <w:t xml:space="preserve"> So are </w:t>
                  </w:r>
                  <w:proofErr w:type="spellStart"/>
                  <w:r w:rsidRPr="0018781D">
                    <w:rPr>
                      <w:rFonts w:ascii="Helvetica" w:hAnsi="Helvetica"/>
                      <w:b/>
                      <w:bCs/>
                      <w:color w:val="666666"/>
                      <w:sz w:val="23"/>
                      <w:szCs w:val="23"/>
                      <w:lang w:eastAsia="es-ES"/>
                    </w:rPr>
                    <w:t>they</w:t>
                  </w:r>
                  <w:proofErr w:type="spellEnd"/>
                  <w:r w:rsidRPr="0018781D">
                    <w:rPr>
                      <w:rFonts w:ascii="Helvetica" w:hAnsi="Helvetica"/>
                      <w:color w:val="666666"/>
                      <w:sz w:val="23"/>
                      <w:szCs w:val="23"/>
                      <w:lang w:eastAsia="es-ES"/>
                    </w:rPr>
                    <w:t>.</w:t>
                  </w:r>
                </w:p>
              </w:tc>
            </w:tr>
            <w:tr w:rsidR="0018781D" w:rsidRPr="0018781D" w14:paraId="3DBE4503" w14:textId="77777777" w:rsidTr="0018781D">
              <w:tc>
                <w:tcPr>
                  <w:tcW w:w="3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4D7E421B" w14:textId="77777777" w:rsidR="0018781D" w:rsidRPr="0018781D" w:rsidRDefault="0018781D" w:rsidP="0018781D">
                  <w:pPr>
                    <w:spacing w:after="225" w:line="384" w:lineRule="atLeast"/>
                    <w:rPr>
                      <w:rFonts w:ascii="Helvetica" w:hAnsi="Helvetica"/>
                      <w:color w:val="666666"/>
                      <w:sz w:val="23"/>
                      <w:szCs w:val="23"/>
                      <w:lang w:eastAsia="es-ES"/>
                    </w:rPr>
                  </w:pPr>
                  <w:r w:rsidRPr="0018781D">
                    <w:rPr>
                      <w:rFonts w:ascii="Helvetica" w:hAnsi="Helvetica"/>
                      <w:color w:val="666666"/>
                      <w:sz w:val="23"/>
                      <w:szCs w:val="23"/>
                      <w:lang w:eastAsia="es-ES"/>
                    </w:rPr>
                    <w:t>“No estoy cansada”. </w:t>
                  </w:r>
                  <w:r w:rsidRPr="0018781D">
                    <w:rPr>
                      <w:rFonts w:ascii="Helvetica" w:hAnsi="Helvetica"/>
                      <w:b/>
                      <w:bCs/>
                      <w:color w:val="666666"/>
                      <w:sz w:val="23"/>
                      <w:szCs w:val="23"/>
                      <w:lang w:eastAsia="es-ES"/>
                    </w:rPr>
                    <w:t>Yo tampoco</w:t>
                  </w:r>
                  <w:r w:rsidRPr="0018781D">
                    <w:rPr>
                      <w:rFonts w:ascii="Helvetica" w:hAnsi="Helvetica"/>
                      <w:color w:val="666666"/>
                      <w:sz w:val="23"/>
                      <w:szCs w:val="23"/>
                      <w:lang w:eastAsia="es-ES"/>
                    </w:rPr>
                    <w:t>.</w:t>
                  </w:r>
                </w:p>
              </w:tc>
              <w:tc>
                <w:tcPr>
                  <w:tcW w:w="48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7FBAD65A" w14:textId="77777777" w:rsidR="0018781D" w:rsidRPr="0018781D" w:rsidRDefault="0018781D" w:rsidP="0018781D">
                  <w:pPr>
                    <w:spacing w:after="225" w:line="384" w:lineRule="atLeast"/>
                    <w:rPr>
                      <w:rFonts w:ascii="Helvetica" w:hAnsi="Helvetica"/>
                      <w:color w:val="666666"/>
                      <w:sz w:val="23"/>
                      <w:szCs w:val="23"/>
                      <w:lang w:eastAsia="es-ES"/>
                    </w:rPr>
                  </w:pPr>
                  <w:proofErr w:type="spellStart"/>
                  <w:r w:rsidRPr="0018781D">
                    <w:rPr>
                      <w:rFonts w:ascii="Helvetica" w:hAnsi="Helvetica"/>
                      <w:color w:val="666666"/>
                      <w:sz w:val="23"/>
                      <w:szCs w:val="23"/>
                      <w:lang w:eastAsia="es-ES"/>
                    </w:rPr>
                    <w:t>I’m</w:t>
                  </w:r>
                  <w:proofErr w:type="spellEnd"/>
                  <w:r w:rsidRPr="0018781D">
                    <w:rPr>
                      <w:rFonts w:ascii="Helvetica" w:hAnsi="Helvetica"/>
                      <w:color w:val="666666"/>
                      <w:sz w:val="23"/>
                      <w:szCs w:val="23"/>
                      <w:lang w:eastAsia="es-ES"/>
                    </w:rPr>
                    <w:t xml:space="preserve"> </w:t>
                  </w:r>
                  <w:proofErr w:type="spellStart"/>
                  <w:r w:rsidRPr="0018781D">
                    <w:rPr>
                      <w:rFonts w:ascii="Helvetica" w:hAnsi="Helvetica"/>
                      <w:color w:val="666666"/>
                      <w:sz w:val="23"/>
                      <w:szCs w:val="23"/>
                      <w:lang w:eastAsia="es-ES"/>
                    </w:rPr>
                    <w:t>not</w:t>
                  </w:r>
                  <w:proofErr w:type="spellEnd"/>
                  <w:r w:rsidRPr="0018781D">
                    <w:rPr>
                      <w:rFonts w:ascii="Helvetica" w:hAnsi="Helvetica"/>
                      <w:color w:val="666666"/>
                      <w:sz w:val="23"/>
                      <w:szCs w:val="23"/>
                      <w:lang w:eastAsia="es-ES"/>
                    </w:rPr>
                    <w:t xml:space="preserve"> </w:t>
                  </w:r>
                  <w:proofErr w:type="spellStart"/>
                  <w:r w:rsidRPr="0018781D">
                    <w:rPr>
                      <w:rFonts w:ascii="Helvetica" w:hAnsi="Helvetica"/>
                      <w:color w:val="666666"/>
                      <w:sz w:val="23"/>
                      <w:szCs w:val="23"/>
                      <w:lang w:eastAsia="es-ES"/>
                    </w:rPr>
                    <w:t>tired</w:t>
                  </w:r>
                  <w:proofErr w:type="spellEnd"/>
                  <w:r w:rsidRPr="0018781D">
                    <w:rPr>
                      <w:rFonts w:ascii="Helvetica" w:hAnsi="Helvetica"/>
                      <w:color w:val="666666"/>
                      <w:sz w:val="23"/>
                      <w:szCs w:val="23"/>
                      <w:lang w:eastAsia="es-ES"/>
                    </w:rPr>
                    <w:t>.</w:t>
                  </w:r>
                  <w:r w:rsidRPr="0018781D">
                    <w:rPr>
                      <w:rFonts w:ascii="Helvetica" w:hAnsi="Helvetica"/>
                      <w:b/>
                      <w:bCs/>
                      <w:color w:val="666666"/>
                      <w:sz w:val="23"/>
                      <w:szCs w:val="23"/>
                      <w:lang w:eastAsia="es-ES"/>
                    </w:rPr>
                    <w:t> </w:t>
                  </w:r>
                  <w:proofErr w:type="spellStart"/>
                  <w:r w:rsidRPr="0018781D">
                    <w:rPr>
                      <w:rFonts w:ascii="Helvetica" w:hAnsi="Helvetica"/>
                      <w:b/>
                      <w:bCs/>
                      <w:color w:val="666666"/>
                      <w:sz w:val="23"/>
                      <w:szCs w:val="23"/>
                      <w:lang w:eastAsia="es-ES"/>
                    </w:rPr>
                    <w:t>Neither</w:t>
                  </w:r>
                  <w:proofErr w:type="spellEnd"/>
                  <w:r w:rsidRPr="0018781D">
                    <w:rPr>
                      <w:rFonts w:ascii="Helvetica" w:hAnsi="Helvetica"/>
                      <w:b/>
                      <w:bCs/>
                      <w:color w:val="666666"/>
                      <w:sz w:val="23"/>
                      <w:szCs w:val="23"/>
                      <w:lang w:eastAsia="es-ES"/>
                    </w:rPr>
                    <w:t xml:space="preserve"> am I</w:t>
                  </w:r>
                  <w:r w:rsidRPr="0018781D">
                    <w:rPr>
                      <w:rFonts w:ascii="Helvetica" w:hAnsi="Helvetica"/>
                      <w:color w:val="666666"/>
                      <w:sz w:val="23"/>
                      <w:szCs w:val="23"/>
                      <w:lang w:eastAsia="es-ES"/>
                    </w:rPr>
                    <w:t>.</w:t>
                  </w:r>
                </w:p>
              </w:tc>
            </w:tr>
          </w:tbl>
          <w:p w14:paraId="476A69EB" w14:textId="77777777" w:rsidR="00B56E29" w:rsidRPr="0018781D" w:rsidRDefault="00B56E29" w:rsidP="00B56E29">
            <w:pPr>
              <w:widowControl w:val="0"/>
              <w:autoSpaceDE w:val="0"/>
              <w:autoSpaceDN w:val="0"/>
              <w:adjustRightInd w:val="0"/>
              <w:ind w:left="-567" w:right="-283"/>
              <w:rPr>
                <w:rFonts w:ascii="Helvetica" w:hAnsi="Helvetica" w:cs="Helvetica"/>
                <w:color w:val="535353"/>
                <w:sz w:val="28"/>
                <w:szCs w:val="28"/>
                <w:lang w:val="es-ES" w:eastAsia="ja-JP"/>
              </w:rPr>
            </w:pPr>
          </w:p>
        </w:tc>
        <w:tc>
          <w:tcPr>
            <w:tcW w:w="7294" w:type="dxa"/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14:paraId="586E3071" w14:textId="77777777" w:rsidR="00B56E29" w:rsidRPr="0018781D" w:rsidRDefault="00B56E29" w:rsidP="00B56E29">
            <w:pPr>
              <w:widowControl w:val="0"/>
              <w:autoSpaceDE w:val="0"/>
              <w:autoSpaceDN w:val="0"/>
              <w:adjustRightInd w:val="0"/>
              <w:ind w:left="-567" w:right="-283"/>
              <w:rPr>
                <w:rFonts w:ascii="Helvetica" w:hAnsi="Helvetica" w:cs="Helvetica"/>
                <w:color w:val="535353"/>
                <w:sz w:val="28"/>
                <w:szCs w:val="28"/>
                <w:lang w:val="es-ES" w:eastAsia="ja-JP"/>
              </w:rPr>
            </w:pPr>
          </w:p>
        </w:tc>
      </w:tr>
      <w:tr w:rsidR="0018781D" w:rsidRPr="00B56E29" w14:paraId="1D7D8373" w14:textId="77777777" w:rsidTr="0018781D">
        <w:trPr>
          <w:trHeight w:val="341"/>
        </w:trPr>
        <w:tc>
          <w:tcPr>
            <w:tcW w:w="10065" w:type="dxa"/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14:paraId="777F21B0" w14:textId="77777777" w:rsidR="00B56E29" w:rsidRPr="0018781D" w:rsidRDefault="00B56E29" w:rsidP="00B56E29">
            <w:pPr>
              <w:widowControl w:val="0"/>
              <w:autoSpaceDE w:val="0"/>
              <w:autoSpaceDN w:val="0"/>
              <w:adjustRightInd w:val="0"/>
              <w:ind w:left="-567" w:right="-283"/>
              <w:rPr>
                <w:rFonts w:ascii="Helvetica" w:hAnsi="Helvetica" w:cs="Helvetica"/>
                <w:color w:val="535353"/>
                <w:sz w:val="28"/>
                <w:szCs w:val="28"/>
                <w:lang w:val="es-ES" w:eastAsia="ja-JP"/>
              </w:rPr>
            </w:pPr>
          </w:p>
        </w:tc>
        <w:tc>
          <w:tcPr>
            <w:tcW w:w="7294" w:type="dxa"/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14:paraId="633C5B0A" w14:textId="77777777" w:rsidR="00B56E29" w:rsidRPr="0018781D" w:rsidRDefault="00B56E29" w:rsidP="00B56E29">
            <w:pPr>
              <w:widowControl w:val="0"/>
              <w:autoSpaceDE w:val="0"/>
              <w:autoSpaceDN w:val="0"/>
              <w:adjustRightInd w:val="0"/>
              <w:ind w:left="-567" w:right="-283"/>
              <w:rPr>
                <w:rFonts w:ascii="Helvetica" w:hAnsi="Helvetica" w:cs="Helvetica"/>
                <w:color w:val="535353"/>
                <w:sz w:val="28"/>
                <w:szCs w:val="28"/>
                <w:lang w:val="es-ES" w:eastAsia="ja-JP"/>
              </w:rPr>
            </w:pPr>
          </w:p>
        </w:tc>
      </w:tr>
      <w:tr w:rsidR="0018781D" w:rsidRPr="00B56E29" w14:paraId="4E4A9709" w14:textId="77777777" w:rsidTr="0018781D">
        <w:trPr>
          <w:trHeight w:val="341"/>
        </w:trPr>
        <w:tc>
          <w:tcPr>
            <w:tcW w:w="10065" w:type="dxa"/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14:paraId="73288D12" w14:textId="77777777" w:rsidR="00B56E29" w:rsidRPr="0018781D" w:rsidRDefault="00B56E29" w:rsidP="00B56E29">
            <w:pPr>
              <w:widowControl w:val="0"/>
              <w:autoSpaceDE w:val="0"/>
              <w:autoSpaceDN w:val="0"/>
              <w:adjustRightInd w:val="0"/>
              <w:ind w:left="-567" w:right="-283"/>
              <w:rPr>
                <w:rFonts w:ascii="Helvetica" w:hAnsi="Helvetica" w:cs="Helvetica"/>
                <w:color w:val="535353"/>
                <w:sz w:val="28"/>
                <w:szCs w:val="28"/>
                <w:lang w:val="es-ES" w:eastAsia="ja-JP"/>
              </w:rPr>
            </w:pPr>
          </w:p>
        </w:tc>
        <w:tc>
          <w:tcPr>
            <w:tcW w:w="7294" w:type="dxa"/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14:paraId="75B8D183" w14:textId="77777777" w:rsidR="00B56E29" w:rsidRPr="0018781D" w:rsidRDefault="00B56E29" w:rsidP="00B56E29">
            <w:pPr>
              <w:widowControl w:val="0"/>
              <w:autoSpaceDE w:val="0"/>
              <w:autoSpaceDN w:val="0"/>
              <w:adjustRightInd w:val="0"/>
              <w:ind w:left="-567" w:right="-283"/>
              <w:rPr>
                <w:rFonts w:ascii="Helvetica" w:hAnsi="Helvetica" w:cs="Helvetica"/>
                <w:color w:val="535353"/>
                <w:sz w:val="28"/>
                <w:szCs w:val="28"/>
                <w:lang w:val="es-ES" w:eastAsia="ja-JP"/>
              </w:rPr>
            </w:pPr>
          </w:p>
        </w:tc>
      </w:tr>
    </w:tbl>
    <w:p w14:paraId="1E910545" w14:textId="77777777" w:rsidR="00B56E29" w:rsidRDefault="00B56E29" w:rsidP="00B56E29">
      <w:pPr>
        <w:widowControl w:val="0"/>
        <w:autoSpaceDE w:val="0"/>
        <w:autoSpaceDN w:val="0"/>
        <w:adjustRightInd w:val="0"/>
        <w:ind w:left="-567" w:right="-283"/>
        <w:rPr>
          <w:rFonts w:ascii="Helvetica Neue Medium" w:hAnsi="Helvetica Neue Medium" w:cs="Helvetica Neue Medium"/>
          <w:color w:val="535353"/>
          <w:lang w:val="es-ES" w:eastAsia="ja-JP"/>
        </w:rPr>
      </w:pPr>
    </w:p>
    <w:p w14:paraId="3C83E91B" w14:textId="77777777" w:rsidR="00B56E29" w:rsidRPr="00B56E29" w:rsidRDefault="00B56E29" w:rsidP="00B56E29">
      <w:pPr>
        <w:widowControl w:val="0"/>
        <w:autoSpaceDE w:val="0"/>
        <w:autoSpaceDN w:val="0"/>
        <w:adjustRightInd w:val="0"/>
        <w:ind w:left="-567" w:right="-283"/>
        <w:rPr>
          <w:rFonts w:ascii="Helvetica Neue Medium" w:hAnsi="Helvetica Neue Medium" w:cs="Helvetica Neue Medium"/>
          <w:color w:val="535353"/>
          <w:lang w:val="es-ES" w:eastAsia="ja-JP"/>
        </w:rPr>
      </w:pPr>
      <w:r w:rsidRPr="00B56E29">
        <w:rPr>
          <w:rFonts w:ascii="Helvetica Neue Medium" w:hAnsi="Helvetica Neue Medium" w:cs="Helvetica Neue Medium"/>
          <w:color w:val="535353"/>
          <w:lang w:val="es-ES" w:eastAsia="ja-JP"/>
        </w:rPr>
        <w:t>La teoría</w:t>
      </w:r>
    </w:p>
    <w:p w14:paraId="2B927DC3" w14:textId="77777777" w:rsidR="00B56E29" w:rsidRDefault="00B56E29" w:rsidP="00B56E29">
      <w:pPr>
        <w:widowControl w:val="0"/>
        <w:autoSpaceDE w:val="0"/>
        <w:autoSpaceDN w:val="0"/>
        <w:adjustRightInd w:val="0"/>
        <w:ind w:left="-567" w:right="-283"/>
        <w:rPr>
          <w:rFonts w:ascii="Helvetica" w:hAnsi="Helvetica" w:cs="Helvetica"/>
          <w:color w:val="535353"/>
          <w:lang w:val="es-ES" w:eastAsia="ja-JP"/>
        </w:rPr>
      </w:pPr>
      <w:r w:rsidRPr="00B56E29">
        <w:rPr>
          <w:rFonts w:ascii="Helvetica" w:hAnsi="Helvetica" w:cs="Helvetica"/>
          <w:color w:val="535353"/>
          <w:lang w:val="es-ES" w:eastAsia="ja-JP"/>
        </w:rPr>
        <w:t>La estructura para </w:t>
      </w:r>
      <w:r w:rsidRPr="00B56E29">
        <w:rPr>
          <w:rFonts w:ascii="Helvetica" w:hAnsi="Helvetica" w:cs="Helvetica"/>
          <w:b/>
          <w:bCs/>
          <w:color w:val="535353"/>
          <w:lang w:val="es-ES" w:eastAsia="ja-JP"/>
        </w:rPr>
        <w:t>también</w:t>
      </w:r>
      <w:r w:rsidRPr="00B56E29">
        <w:rPr>
          <w:rFonts w:ascii="Helvetica" w:hAnsi="Helvetica" w:cs="Helvetica"/>
          <w:color w:val="535353"/>
          <w:lang w:val="es-ES" w:eastAsia="ja-JP"/>
        </w:rPr>
        <w:t> es: </w:t>
      </w:r>
      <w:r w:rsidRPr="00B56E29">
        <w:rPr>
          <w:rFonts w:ascii="Helvetica" w:hAnsi="Helvetica" w:cs="Helvetica"/>
          <w:b/>
          <w:bCs/>
          <w:color w:val="535353"/>
          <w:lang w:val="es-ES" w:eastAsia="ja-JP"/>
        </w:rPr>
        <w:t>so</w:t>
      </w:r>
      <w:r w:rsidRPr="00B56E29">
        <w:rPr>
          <w:rFonts w:ascii="Helvetica" w:hAnsi="Helvetica" w:cs="Helvetica"/>
          <w:color w:val="535353"/>
          <w:lang w:val="es-ES" w:eastAsia="ja-JP"/>
        </w:rPr>
        <w:t> + verbo auxiliar + sujeto. El verbo auxiliar depende de la frase anterior. En el siguiente ejemplo, la primera frase está en presente simple, así que el verbo auxiliar </w:t>
      </w:r>
      <w:proofErr w:type="spellStart"/>
      <w:r w:rsidRPr="00B56E29">
        <w:rPr>
          <w:rFonts w:ascii="Helvetica" w:hAnsi="Helvetica" w:cs="Helvetica"/>
          <w:b/>
          <w:bCs/>
          <w:color w:val="535353"/>
          <w:lang w:val="es-ES" w:eastAsia="ja-JP"/>
        </w:rPr>
        <w:t>does</w:t>
      </w:r>
      <w:proofErr w:type="spellEnd"/>
      <w:r w:rsidRPr="00B56E29">
        <w:rPr>
          <w:rFonts w:ascii="Helvetica" w:hAnsi="Helvetica" w:cs="Helvetica"/>
          <w:color w:val="535353"/>
          <w:lang w:val="es-ES" w:eastAsia="ja-JP"/>
        </w:rPr>
        <w:t> va en presente simple.</w:t>
      </w:r>
    </w:p>
    <w:p w14:paraId="2DEF6A39" w14:textId="77777777" w:rsidR="00B56E29" w:rsidRPr="00B56E29" w:rsidRDefault="00B56E29" w:rsidP="00B56E29">
      <w:pPr>
        <w:widowControl w:val="0"/>
        <w:autoSpaceDE w:val="0"/>
        <w:autoSpaceDN w:val="0"/>
        <w:adjustRightInd w:val="0"/>
        <w:ind w:left="-567" w:right="-283"/>
        <w:rPr>
          <w:rFonts w:ascii="Helvetica" w:hAnsi="Helvetica" w:cs="Helvetica"/>
          <w:color w:val="535353"/>
          <w:lang w:val="es-ES"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0"/>
        <w:gridCol w:w="4780"/>
      </w:tblGrid>
      <w:tr w:rsidR="0018781D" w:rsidRPr="00B56E29" w14:paraId="6C6F96C0" w14:textId="77777777" w:rsidTr="0018781D">
        <w:tc>
          <w:tcPr>
            <w:tcW w:w="4240" w:type="dxa"/>
            <w:tcMar>
              <w:top w:w="200" w:type="nil"/>
              <w:left w:w="200" w:type="nil"/>
              <w:bottom w:w="200" w:type="nil"/>
              <w:right w:w="200" w:type="nil"/>
            </w:tcMar>
          </w:tcPr>
          <w:p w14:paraId="54CAD204" w14:textId="77777777" w:rsidR="0018781D" w:rsidRPr="00AC7395" w:rsidRDefault="0018781D" w:rsidP="004E0E6F">
            <w:pPr>
              <w:pStyle w:val="NormalWeb"/>
              <w:spacing w:after="225" w:line="384" w:lineRule="atLeast"/>
              <w:rPr>
                <w:rFonts w:ascii="Helvetica" w:hAnsi="Helvetica"/>
                <w:color w:val="666666"/>
                <w:sz w:val="23"/>
                <w:szCs w:val="23"/>
              </w:rPr>
            </w:pPr>
            <w:r w:rsidRPr="00AC7395">
              <w:rPr>
                <w:rFonts w:ascii="Helvetica" w:hAnsi="Helvetica"/>
                <w:color w:val="666666"/>
                <w:sz w:val="23"/>
                <w:szCs w:val="23"/>
              </w:rPr>
              <w:t>Vivimos aquí, y ella también.</w:t>
            </w:r>
          </w:p>
        </w:tc>
        <w:tc>
          <w:tcPr>
            <w:tcW w:w="4780" w:type="dxa"/>
            <w:tcMar>
              <w:top w:w="200" w:type="nil"/>
              <w:left w:w="200" w:type="nil"/>
              <w:bottom w:w="200" w:type="nil"/>
              <w:right w:w="200" w:type="nil"/>
            </w:tcMar>
          </w:tcPr>
          <w:p w14:paraId="03E7BDF8" w14:textId="686CB54E" w:rsidR="0018781D" w:rsidRPr="00973152" w:rsidRDefault="00973152" w:rsidP="004E0E6F">
            <w:pPr>
              <w:pStyle w:val="NormalWeb"/>
              <w:spacing w:after="225" w:line="384" w:lineRule="atLeast"/>
              <w:rPr>
                <w:rFonts w:ascii="Helvetica" w:hAnsi="Helvetica"/>
                <w:color w:val="666666"/>
                <w:sz w:val="24"/>
                <w:szCs w:val="24"/>
              </w:rPr>
            </w:pPr>
            <w:proofErr w:type="spellStart"/>
            <w:r w:rsidRPr="00973152">
              <w:rPr>
                <w:rFonts w:ascii="Helvetica" w:hAnsi="Helvetica" w:cs="Helvetica"/>
                <w:bCs/>
                <w:color w:val="535353"/>
                <w:sz w:val="24"/>
                <w:szCs w:val="24"/>
                <w:lang w:val="es-ES" w:eastAsia="ja-JP"/>
              </w:rPr>
              <w:t>We</w:t>
            </w:r>
            <w:proofErr w:type="spellEnd"/>
            <w:r w:rsidRPr="00973152">
              <w:rPr>
                <w:rFonts w:ascii="Helvetica" w:hAnsi="Helvetica" w:cs="Helvetica"/>
                <w:bCs/>
                <w:color w:val="535353"/>
                <w:sz w:val="24"/>
                <w:szCs w:val="24"/>
                <w:lang w:val="es-ES" w:eastAsia="ja-JP"/>
              </w:rPr>
              <w:t xml:space="preserve"> </w:t>
            </w:r>
            <w:proofErr w:type="spellStart"/>
            <w:r w:rsidRPr="00973152">
              <w:rPr>
                <w:rFonts w:ascii="Helvetica" w:hAnsi="Helvetica" w:cs="Helvetica"/>
                <w:bCs/>
                <w:color w:val="535353"/>
                <w:sz w:val="24"/>
                <w:szCs w:val="24"/>
                <w:lang w:val="es-ES" w:eastAsia="ja-JP"/>
              </w:rPr>
              <w:t>live</w:t>
            </w:r>
            <w:proofErr w:type="spellEnd"/>
            <w:r w:rsidRPr="00973152">
              <w:rPr>
                <w:rFonts w:ascii="Helvetica" w:hAnsi="Helvetica" w:cs="Helvetica"/>
                <w:bCs/>
                <w:color w:val="535353"/>
                <w:sz w:val="24"/>
                <w:szCs w:val="24"/>
                <w:lang w:val="es-ES" w:eastAsia="ja-JP"/>
              </w:rPr>
              <w:t xml:space="preserve"> </w:t>
            </w:r>
            <w:proofErr w:type="spellStart"/>
            <w:r w:rsidRPr="00973152">
              <w:rPr>
                <w:rFonts w:ascii="Helvetica" w:hAnsi="Helvetica" w:cs="Helvetica"/>
                <w:bCs/>
                <w:color w:val="535353"/>
                <w:sz w:val="24"/>
                <w:szCs w:val="24"/>
                <w:lang w:val="es-ES" w:eastAsia="ja-JP"/>
              </w:rPr>
              <w:t>here</w:t>
            </w:r>
            <w:proofErr w:type="spellEnd"/>
            <w:r w:rsidRPr="00973152">
              <w:rPr>
                <w:rFonts w:ascii="Helvetica" w:hAnsi="Helvetica" w:cs="Helvetica"/>
                <w:bCs/>
                <w:color w:val="535353"/>
                <w:sz w:val="24"/>
                <w:szCs w:val="24"/>
                <w:lang w:val="es-ES" w:eastAsia="ja-JP"/>
              </w:rPr>
              <w:t xml:space="preserve">, and so </w:t>
            </w:r>
            <w:proofErr w:type="spellStart"/>
            <w:r w:rsidRPr="00973152">
              <w:rPr>
                <w:rFonts w:ascii="Helvetica" w:hAnsi="Helvetica" w:cs="Helvetica"/>
                <w:bCs/>
                <w:color w:val="535353"/>
                <w:sz w:val="24"/>
                <w:szCs w:val="24"/>
                <w:lang w:val="es-ES" w:eastAsia="ja-JP"/>
              </w:rPr>
              <w:t>does</w:t>
            </w:r>
            <w:proofErr w:type="spellEnd"/>
            <w:r w:rsidRPr="00973152">
              <w:rPr>
                <w:rFonts w:ascii="Helvetica" w:hAnsi="Helvetica" w:cs="Helvetica"/>
                <w:bCs/>
                <w:color w:val="535353"/>
                <w:sz w:val="24"/>
                <w:szCs w:val="24"/>
                <w:lang w:val="es-ES" w:eastAsia="ja-JP"/>
              </w:rPr>
              <w:t xml:space="preserve"> </w:t>
            </w:r>
            <w:proofErr w:type="spellStart"/>
            <w:r w:rsidRPr="00973152">
              <w:rPr>
                <w:rFonts w:ascii="Helvetica" w:hAnsi="Helvetica" w:cs="Helvetica"/>
                <w:bCs/>
                <w:color w:val="535353"/>
                <w:sz w:val="24"/>
                <w:szCs w:val="24"/>
                <w:lang w:val="es-ES" w:eastAsia="ja-JP"/>
              </w:rPr>
              <w:t>she</w:t>
            </w:r>
            <w:proofErr w:type="spellEnd"/>
            <w:r w:rsidRPr="00973152">
              <w:rPr>
                <w:rFonts w:ascii="Helvetica" w:hAnsi="Helvetica" w:cs="Helvetica"/>
                <w:bCs/>
                <w:color w:val="535353"/>
                <w:sz w:val="24"/>
                <w:szCs w:val="24"/>
                <w:lang w:val="es-ES" w:eastAsia="ja-JP"/>
              </w:rPr>
              <w:t>.</w:t>
            </w:r>
          </w:p>
        </w:tc>
      </w:tr>
    </w:tbl>
    <w:p w14:paraId="0FF744C8" w14:textId="77777777" w:rsidR="00B56E29" w:rsidRPr="00B56E29" w:rsidRDefault="00B56E29" w:rsidP="00B56E29">
      <w:pPr>
        <w:widowControl w:val="0"/>
        <w:autoSpaceDE w:val="0"/>
        <w:autoSpaceDN w:val="0"/>
        <w:adjustRightInd w:val="0"/>
        <w:ind w:left="-567" w:right="-283"/>
        <w:rPr>
          <w:rFonts w:ascii="Helvetica" w:hAnsi="Helvetica" w:cs="Helvetica"/>
          <w:color w:val="535353"/>
          <w:lang w:val="es-ES" w:eastAsia="ja-JP"/>
        </w:rPr>
      </w:pPr>
      <w:r w:rsidRPr="00B56E29">
        <w:rPr>
          <w:rFonts w:ascii="Helvetica" w:hAnsi="Helvetica" w:cs="Helvetica"/>
          <w:color w:val="535353"/>
          <w:lang w:val="es-ES" w:eastAsia="ja-JP"/>
        </w:rPr>
        <w:t> </w:t>
      </w:r>
    </w:p>
    <w:p w14:paraId="1C16580B" w14:textId="77777777" w:rsidR="00B56E29" w:rsidRDefault="00B56E29" w:rsidP="00B56E29">
      <w:pPr>
        <w:widowControl w:val="0"/>
        <w:autoSpaceDE w:val="0"/>
        <w:autoSpaceDN w:val="0"/>
        <w:adjustRightInd w:val="0"/>
        <w:ind w:left="-567" w:right="-283"/>
        <w:rPr>
          <w:rFonts w:ascii="Helvetica" w:hAnsi="Helvetica" w:cs="Helvetica"/>
          <w:color w:val="535353"/>
          <w:lang w:val="es-ES" w:eastAsia="ja-JP"/>
        </w:rPr>
      </w:pPr>
      <w:r w:rsidRPr="00B56E29">
        <w:rPr>
          <w:rFonts w:ascii="Helvetica" w:hAnsi="Helvetica" w:cs="Helvetica"/>
          <w:color w:val="535353"/>
          <w:lang w:val="es-ES" w:eastAsia="ja-JP"/>
        </w:rPr>
        <w:t>La siguiente frase está en futuro con </w:t>
      </w:r>
      <w:proofErr w:type="spellStart"/>
      <w:r w:rsidRPr="00B56E29">
        <w:rPr>
          <w:rFonts w:ascii="Helvetica" w:hAnsi="Helvetica" w:cs="Helvetica"/>
          <w:b/>
          <w:bCs/>
          <w:color w:val="535353"/>
          <w:lang w:val="es-ES" w:eastAsia="ja-JP"/>
        </w:rPr>
        <w:t>will</w:t>
      </w:r>
      <w:proofErr w:type="spellEnd"/>
      <w:r w:rsidRPr="00B56E29">
        <w:rPr>
          <w:rFonts w:ascii="Helvetica" w:hAnsi="Helvetica" w:cs="Helvetica"/>
          <w:color w:val="535353"/>
          <w:lang w:val="es-ES" w:eastAsia="ja-JP"/>
        </w:rPr>
        <w:t>, por lo que el verbo auxiliar en la segunda parte de la frase será </w:t>
      </w:r>
      <w:proofErr w:type="spellStart"/>
      <w:r w:rsidRPr="00B56E29">
        <w:rPr>
          <w:rFonts w:ascii="Helvetica" w:hAnsi="Helvetica" w:cs="Helvetica"/>
          <w:b/>
          <w:bCs/>
          <w:color w:val="535353"/>
          <w:lang w:val="es-ES" w:eastAsia="ja-JP"/>
        </w:rPr>
        <w:t>will</w:t>
      </w:r>
      <w:proofErr w:type="spellEnd"/>
      <w:r w:rsidRPr="00B56E29">
        <w:rPr>
          <w:rFonts w:ascii="Helvetica" w:hAnsi="Helvetica" w:cs="Helvetica"/>
          <w:color w:val="535353"/>
          <w:lang w:val="es-ES" w:eastAsia="ja-JP"/>
        </w:rPr>
        <w:t>.</w:t>
      </w:r>
    </w:p>
    <w:p w14:paraId="203C57FE" w14:textId="77777777" w:rsidR="00B56E29" w:rsidRPr="00B56E29" w:rsidRDefault="00B56E29" w:rsidP="00B56E29">
      <w:pPr>
        <w:widowControl w:val="0"/>
        <w:autoSpaceDE w:val="0"/>
        <w:autoSpaceDN w:val="0"/>
        <w:adjustRightInd w:val="0"/>
        <w:ind w:left="-567" w:right="-283"/>
        <w:rPr>
          <w:rFonts w:ascii="Helvetica" w:hAnsi="Helvetica" w:cs="Helvetica"/>
          <w:color w:val="535353"/>
          <w:lang w:val="es-ES"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85"/>
        <w:gridCol w:w="5136"/>
      </w:tblGrid>
      <w:tr w:rsidR="0018781D" w:rsidRPr="00B56E29" w14:paraId="08AB9C9C" w14:textId="77777777" w:rsidTr="0018781D">
        <w:trPr>
          <w:trHeight w:val="414"/>
        </w:trPr>
        <w:tc>
          <w:tcPr>
            <w:tcW w:w="4085" w:type="dxa"/>
            <w:tcMar>
              <w:top w:w="200" w:type="nil"/>
              <w:left w:w="200" w:type="nil"/>
              <w:bottom w:w="200" w:type="nil"/>
              <w:right w:w="200" w:type="nil"/>
            </w:tcMar>
          </w:tcPr>
          <w:p w14:paraId="46087561" w14:textId="77777777" w:rsidR="0018781D" w:rsidRPr="001B4CBF" w:rsidRDefault="0018781D" w:rsidP="00D60EF4">
            <w:pPr>
              <w:pStyle w:val="NormalWeb"/>
              <w:spacing w:after="225" w:line="384" w:lineRule="atLeast"/>
              <w:rPr>
                <w:rFonts w:ascii="Helvetica" w:hAnsi="Helvetica"/>
                <w:color w:val="666666"/>
                <w:sz w:val="23"/>
                <w:szCs w:val="23"/>
              </w:rPr>
            </w:pPr>
            <w:r w:rsidRPr="001B4CBF">
              <w:rPr>
                <w:rFonts w:ascii="Helvetica" w:hAnsi="Helvetica"/>
                <w:color w:val="666666"/>
                <w:sz w:val="23"/>
                <w:szCs w:val="23"/>
              </w:rPr>
              <w:t>Irás mañana, y yo también.</w:t>
            </w:r>
          </w:p>
        </w:tc>
        <w:tc>
          <w:tcPr>
            <w:tcW w:w="5136" w:type="dxa"/>
            <w:tcMar>
              <w:top w:w="200" w:type="nil"/>
              <w:left w:w="200" w:type="nil"/>
              <w:bottom w:w="200" w:type="nil"/>
              <w:right w:w="200" w:type="nil"/>
            </w:tcMar>
          </w:tcPr>
          <w:p w14:paraId="4D8BD65D" w14:textId="04074E78" w:rsidR="0018781D" w:rsidRPr="00973152" w:rsidRDefault="00973152" w:rsidP="00D60EF4">
            <w:pPr>
              <w:pStyle w:val="NormalWeb"/>
              <w:spacing w:after="225" w:line="384" w:lineRule="atLeast"/>
              <w:rPr>
                <w:rFonts w:ascii="Helvetica" w:hAnsi="Helvetica"/>
                <w:color w:val="666666"/>
                <w:sz w:val="24"/>
                <w:szCs w:val="24"/>
              </w:rPr>
            </w:pPr>
            <w:proofErr w:type="spellStart"/>
            <w:r w:rsidRPr="00973152">
              <w:rPr>
                <w:rFonts w:ascii="Helvetica" w:hAnsi="Helvetica" w:cs="Helvetica"/>
                <w:bCs/>
                <w:color w:val="535353"/>
                <w:sz w:val="24"/>
                <w:szCs w:val="24"/>
                <w:lang w:val="es-ES" w:eastAsia="ja-JP"/>
              </w:rPr>
              <w:t>You’ll</w:t>
            </w:r>
            <w:proofErr w:type="spellEnd"/>
            <w:r w:rsidRPr="00973152">
              <w:rPr>
                <w:rFonts w:ascii="Helvetica" w:hAnsi="Helvetica" w:cs="Helvetica"/>
                <w:bCs/>
                <w:color w:val="535353"/>
                <w:sz w:val="24"/>
                <w:szCs w:val="24"/>
                <w:lang w:val="es-ES" w:eastAsia="ja-JP"/>
              </w:rPr>
              <w:t xml:space="preserve"> </w:t>
            </w:r>
            <w:proofErr w:type="spellStart"/>
            <w:r w:rsidRPr="00973152">
              <w:rPr>
                <w:rFonts w:ascii="Helvetica" w:hAnsi="Helvetica" w:cs="Helvetica"/>
                <w:bCs/>
                <w:color w:val="535353"/>
                <w:sz w:val="24"/>
                <w:szCs w:val="24"/>
                <w:lang w:val="es-ES" w:eastAsia="ja-JP"/>
              </w:rPr>
              <w:t>go</w:t>
            </w:r>
            <w:proofErr w:type="spellEnd"/>
            <w:r w:rsidRPr="00973152">
              <w:rPr>
                <w:rFonts w:ascii="Helvetica" w:hAnsi="Helvetica" w:cs="Helvetica"/>
                <w:bCs/>
                <w:color w:val="535353"/>
                <w:sz w:val="24"/>
                <w:szCs w:val="24"/>
                <w:lang w:val="es-ES" w:eastAsia="ja-JP"/>
              </w:rPr>
              <w:t xml:space="preserve"> </w:t>
            </w:r>
            <w:proofErr w:type="spellStart"/>
            <w:r w:rsidRPr="00973152">
              <w:rPr>
                <w:rFonts w:ascii="Helvetica" w:hAnsi="Helvetica" w:cs="Helvetica"/>
                <w:bCs/>
                <w:color w:val="535353"/>
                <w:sz w:val="24"/>
                <w:szCs w:val="24"/>
                <w:lang w:val="es-ES" w:eastAsia="ja-JP"/>
              </w:rPr>
              <w:t>tomorrow</w:t>
            </w:r>
            <w:proofErr w:type="spellEnd"/>
            <w:r w:rsidRPr="00973152">
              <w:rPr>
                <w:rFonts w:ascii="Helvetica" w:hAnsi="Helvetica" w:cs="Helvetica"/>
                <w:bCs/>
                <w:color w:val="535353"/>
                <w:sz w:val="24"/>
                <w:szCs w:val="24"/>
                <w:lang w:val="es-ES" w:eastAsia="ja-JP"/>
              </w:rPr>
              <w:t xml:space="preserve">, and so </w:t>
            </w:r>
            <w:proofErr w:type="spellStart"/>
            <w:r w:rsidRPr="00973152">
              <w:rPr>
                <w:rFonts w:ascii="Helvetica" w:hAnsi="Helvetica" w:cs="Helvetica"/>
                <w:bCs/>
                <w:color w:val="535353"/>
                <w:sz w:val="24"/>
                <w:szCs w:val="24"/>
                <w:lang w:val="es-ES" w:eastAsia="ja-JP"/>
              </w:rPr>
              <w:t>will</w:t>
            </w:r>
            <w:proofErr w:type="spellEnd"/>
            <w:r w:rsidRPr="00973152">
              <w:rPr>
                <w:rFonts w:ascii="Helvetica" w:hAnsi="Helvetica" w:cs="Helvetica"/>
                <w:bCs/>
                <w:color w:val="535353"/>
                <w:sz w:val="24"/>
                <w:szCs w:val="24"/>
                <w:lang w:val="es-ES" w:eastAsia="ja-JP"/>
              </w:rPr>
              <w:t xml:space="preserve"> I.</w:t>
            </w:r>
          </w:p>
        </w:tc>
      </w:tr>
    </w:tbl>
    <w:p w14:paraId="3AA3B296" w14:textId="77777777" w:rsidR="00B56E29" w:rsidRPr="00B56E29" w:rsidRDefault="00B56E29" w:rsidP="00B56E29">
      <w:pPr>
        <w:widowControl w:val="0"/>
        <w:autoSpaceDE w:val="0"/>
        <w:autoSpaceDN w:val="0"/>
        <w:adjustRightInd w:val="0"/>
        <w:ind w:left="-567" w:right="-283"/>
        <w:rPr>
          <w:rFonts w:ascii="Helvetica" w:hAnsi="Helvetica" w:cs="Helvetica"/>
          <w:color w:val="535353"/>
          <w:lang w:val="es-ES" w:eastAsia="ja-JP"/>
        </w:rPr>
      </w:pPr>
      <w:r w:rsidRPr="00B56E29">
        <w:rPr>
          <w:rFonts w:ascii="Helvetica" w:hAnsi="Helvetica" w:cs="Helvetica"/>
          <w:color w:val="535353"/>
          <w:lang w:val="es-ES" w:eastAsia="ja-JP"/>
        </w:rPr>
        <w:t> </w:t>
      </w:r>
    </w:p>
    <w:p w14:paraId="3506FAE3" w14:textId="77777777" w:rsidR="00B56E29" w:rsidRDefault="00B56E29" w:rsidP="00B56E29">
      <w:pPr>
        <w:widowControl w:val="0"/>
        <w:autoSpaceDE w:val="0"/>
        <w:autoSpaceDN w:val="0"/>
        <w:adjustRightInd w:val="0"/>
        <w:ind w:left="-567" w:right="-283"/>
        <w:rPr>
          <w:rFonts w:ascii="Helvetica" w:hAnsi="Helvetica" w:cs="Helvetica"/>
          <w:color w:val="535353"/>
          <w:lang w:val="es-ES" w:eastAsia="ja-JP"/>
        </w:rPr>
      </w:pPr>
      <w:r w:rsidRPr="00B56E29">
        <w:rPr>
          <w:rFonts w:ascii="Helvetica" w:hAnsi="Helvetica" w:cs="Helvetica"/>
          <w:color w:val="535353"/>
          <w:lang w:val="es-ES" w:eastAsia="ja-JP"/>
        </w:rPr>
        <w:t>La estructura para tampoco es similar, </w:t>
      </w:r>
      <w:proofErr w:type="spellStart"/>
      <w:r w:rsidRPr="00B56E29">
        <w:rPr>
          <w:rFonts w:ascii="Helvetica" w:hAnsi="Helvetica" w:cs="Helvetica"/>
          <w:b/>
          <w:bCs/>
          <w:color w:val="535353"/>
          <w:lang w:val="es-ES" w:eastAsia="ja-JP"/>
        </w:rPr>
        <w:t>neither</w:t>
      </w:r>
      <w:proofErr w:type="spellEnd"/>
      <w:r w:rsidRPr="00B56E29">
        <w:rPr>
          <w:rFonts w:ascii="Helvetica" w:hAnsi="Helvetica" w:cs="Helvetica"/>
          <w:color w:val="535353"/>
          <w:lang w:val="es-ES" w:eastAsia="ja-JP"/>
        </w:rPr>
        <w:t> + verbo auxiliar + sujeto:</w:t>
      </w:r>
    </w:p>
    <w:p w14:paraId="67D39A7F" w14:textId="77777777" w:rsidR="00B56E29" w:rsidRPr="00B56E29" w:rsidRDefault="00B56E29" w:rsidP="00B56E29">
      <w:pPr>
        <w:widowControl w:val="0"/>
        <w:autoSpaceDE w:val="0"/>
        <w:autoSpaceDN w:val="0"/>
        <w:adjustRightInd w:val="0"/>
        <w:ind w:left="-567" w:right="-283"/>
        <w:rPr>
          <w:rFonts w:ascii="Helvetica" w:hAnsi="Helvetica" w:cs="Helvetica"/>
          <w:color w:val="535353"/>
          <w:lang w:val="es-ES" w:eastAsia="ja-JP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3"/>
        <w:gridCol w:w="2392"/>
        <w:gridCol w:w="2964"/>
        <w:gridCol w:w="2759"/>
        <w:gridCol w:w="4138"/>
      </w:tblGrid>
      <w:tr w:rsidR="0018781D" w14:paraId="7797721E" w14:textId="77777777" w:rsidTr="0018781D">
        <w:trPr>
          <w:gridAfter w:val="1"/>
          <w:wAfter w:w="3804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BDAF7A4" w14:textId="77777777" w:rsidR="0018781D" w:rsidRDefault="0018781D">
            <w:pPr>
              <w:pStyle w:val="NormalWeb"/>
              <w:spacing w:before="0" w:beforeAutospacing="0" w:after="225" w:afterAutospacing="0" w:line="384" w:lineRule="atLeast"/>
              <w:rPr>
                <w:rFonts w:ascii="Helvetica" w:hAnsi="Helvetica"/>
                <w:color w:val="666666"/>
                <w:sz w:val="23"/>
                <w:szCs w:val="23"/>
              </w:rPr>
            </w:pPr>
            <w:r>
              <w:rPr>
                <w:rFonts w:ascii="Helvetica" w:hAnsi="Helvetica"/>
                <w:color w:val="666666"/>
                <w:sz w:val="23"/>
                <w:szCs w:val="23"/>
              </w:rPr>
              <w:t>Él no tiene mucho dinero, y yo tampoco.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5B31EF" w14:textId="77777777" w:rsidR="0018781D" w:rsidRDefault="0018781D">
            <w:pPr>
              <w:pStyle w:val="NormalWeb"/>
              <w:spacing w:before="0" w:beforeAutospacing="0" w:after="225" w:afterAutospacing="0" w:line="384" w:lineRule="atLeast"/>
              <w:rPr>
                <w:rFonts w:ascii="Helvetica" w:hAnsi="Helvetica"/>
                <w:color w:val="666666"/>
                <w:sz w:val="23"/>
                <w:szCs w:val="23"/>
              </w:rPr>
            </w:pPr>
            <w:r>
              <w:rPr>
                <w:rStyle w:val="Textoennegrita"/>
                <w:rFonts w:ascii="Helvetica" w:hAnsi="Helvetica"/>
                <w:color w:val="666666"/>
                <w:sz w:val="23"/>
                <w:szCs w:val="23"/>
              </w:rPr>
              <w:t xml:space="preserve">He </w:t>
            </w:r>
            <w:proofErr w:type="spellStart"/>
            <w:r>
              <w:rPr>
                <w:rStyle w:val="Textoennegrita"/>
                <w:rFonts w:ascii="Helvetica" w:hAnsi="Helvetica"/>
                <w:color w:val="666666"/>
                <w:sz w:val="23"/>
                <w:szCs w:val="23"/>
              </w:rPr>
              <w:t>doesn’t</w:t>
            </w:r>
            <w:proofErr w:type="spellEnd"/>
            <w:r>
              <w:rPr>
                <w:rStyle w:val="Textoennegrita"/>
                <w:rFonts w:ascii="Helvetica" w:hAnsi="Helvetica"/>
                <w:color w:val="666666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Textoennegrita"/>
                <w:rFonts w:ascii="Helvetica" w:hAnsi="Helvetica"/>
                <w:color w:val="666666"/>
                <w:sz w:val="23"/>
                <w:szCs w:val="23"/>
              </w:rPr>
              <w:t>have</w:t>
            </w:r>
            <w:proofErr w:type="spellEnd"/>
            <w:r>
              <w:rPr>
                <w:rStyle w:val="Textoennegrita"/>
                <w:rFonts w:ascii="Helvetica" w:hAnsi="Helvetica"/>
                <w:color w:val="666666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Textoennegrita"/>
                <w:rFonts w:ascii="Helvetica" w:hAnsi="Helvetica"/>
                <w:color w:val="666666"/>
                <w:sz w:val="23"/>
                <w:szCs w:val="23"/>
              </w:rPr>
              <w:t>much</w:t>
            </w:r>
            <w:proofErr w:type="spellEnd"/>
            <w:r>
              <w:rPr>
                <w:rStyle w:val="Textoennegrita"/>
                <w:rFonts w:ascii="Helvetica" w:hAnsi="Helvetica"/>
                <w:color w:val="666666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Textoennegrita"/>
                <w:rFonts w:ascii="Helvetica" w:hAnsi="Helvetica"/>
                <w:color w:val="666666"/>
                <w:sz w:val="23"/>
                <w:szCs w:val="23"/>
              </w:rPr>
              <w:t>money</w:t>
            </w:r>
            <w:proofErr w:type="spellEnd"/>
            <w:r>
              <w:rPr>
                <w:rStyle w:val="Textoennegrita"/>
                <w:rFonts w:ascii="Helvetica" w:hAnsi="Helvetica"/>
                <w:color w:val="666666"/>
                <w:sz w:val="23"/>
                <w:szCs w:val="23"/>
              </w:rPr>
              <w:t xml:space="preserve">, and </w:t>
            </w:r>
            <w:proofErr w:type="spellStart"/>
            <w:r>
              <w:rPr>
                <w:rStyle w:val="Textoennegrita"/>
                <w:rFonts w:ascii="Helvetica" w:hAnsi="Helvetica"/>
                <w:color w:val="666666"/>
                <w:sz w:val="23"/>
                <w:szCs w:val="23"/>
              </w:rPr>
              <w:t>neither</w:t>
            </w:r>
            <w:proofErr w:type="spellEnd"/>
            <w:r>
              <w:rPr>
                <w:rStyle w:val="Textoennegrita"/>
                <w:rFonts w:ascii="Helvetica" w:hAnsi="Helvetica"/>
                <w:color w:val="666666"/>
                <w:sz w:val="23"/>
                <w:szCs w:val="23"/>
              </w:rPr>
              <w:t xml:space="preserve"> do I.</w:t>
            </w:r>
          </w:p>
        </w:tc>
      </w:tr>
      <w:tr w:rsidR="00B56E29" w:rsidRPr="00B56E29" w14:paraId="26AE32EB" w14:textId="77777777" w:rsidTr="001878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</w:trPr>
        <w:tc>
          <w:tcPr>
            <w:tcW w:w="5780" w:type="dxa"/>
            <w:gridSpan w:val="2"/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14:paraId="0801D001" w14:textId="77777777" w:rsidR="00B56E29" w:rsidRPr="00B56E29" w:rsidRDefault="00B56E29" w:rsidP="00B56E29">
            <w:pPr>
              <w:widowControl w:val="0"/>
              <w:autoSpaceDE w:val="0"/>
              <w:autoSpaceDN w:val="0"/>
              <w:adjustRightInd w:val="0"/>
              <w:ind w:left="-567" w:right="-283"/>
              <w:rPr>
                <w:rFonts w:ascii="Helvetica" w:hAnsi="Helvetica" w:cs="Helvetica"/>
                <w:color w:val="535353"/>
                <w:lang w:val="es-ES" w:eastAsia="ja-JP"/>
              </w:rPr>
            </w:pPr>
          </w:p>
        </w:tc>
        <w:tc>
          <w:tcPr>
            <w:tcW w:w="7120" w:type="dxa"/>
            <w:gridSpan w:val="2"/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14:paraId="48956771" w14:textId="77777777" w:rsidR="00B56E29" w:rsidRPr="00B56E29" w:rsidRDefault="00B56E29" w:rsidP="00B56E29">
            <w:pPr>
              <w:widowControl w:val="0"/>
              <w:autoSpaceDE w:val="0"/>
              <w:autoSpaceDN w:val="0"/>
              <w:adjustRightInd w:val="0"/>
              <w:ind w:left="-567" w:right="-283"/>
              <w:rPr>
                <w:rFonts w:ascii="Helvetica" w:hAnsi="Helvetica" w:cs="Helvetica"/>
                <w:color w:val="535353"/>
                <w:lang w:val="es-ES" w:eastAsia="ja-JP"/>
              </w:rPr>
            </w:pPr>
          </w:p>
        </w:tc>
      </w:tr>
    </w:tbl>
    <w:p w14:paraId="03E4252F" w14:textId="77777777" w:rsidR="00B56E29" w:rsidRDefault="00B56E29" w:rsidP="00B56E29">
      <w:pPr>
        <w:widowControl w:val="0"/>
        <w:autoSpaceDE w:val="0"/>
        <w:autoSpaceDN w:val="0"/>
        <w:adjustRightInd w:val="0"/>
        <w:ind w:left="-567" w:right="-283"/>
        <w:rPr>
          <w:rFonts w:ascii="Helvetica Neue Medium" w:hAnsi="Helvetica Neue Medium" w:cs="Helvetica Neue Medium"/>
          <w:color w:val="535353"/>
          <w:lang w:val="es-ES" w:eastAsia="ja-JP"/>
        </w:rPr>
      </w:pPr>
    </w:p>
    <w:p w14:paraId="62733E4F" w14:textId="77777777" w:rsidR="00B56E29" w:rsidRPr="00B56E29" w:rsidRDefault="00B56E29" w:rsidP="00B56E29">
      <w:pPr>
        <w:widowControl w:val="0"/>
        <w:autoSpaceDE w:val="0"/>
        <w:autoSpaceDN w:val="0"/>
        <w:adjustRightInd w:val="0"/>
        <w:ind w:left="-567" w:right="-283"/>
        <w:rPr>
          <w:rFonts w:ascii="Helvetica Neue Medium" w:hAnsi="Helvetica Neue Medium" w:cs="Helvetica Neue Medium"/>
          <w:color w:val="535353"/>
          <w:lang w:val="es-ES" w:eastAsia="ja-JP"/>
        </w:rPr>
      </w:pPr>
      <w:r w:rsidRPr="00B56E29">
        <w:rPr>
          <w:rFonts w:ascii="Helvetica Neue Medium" w:hAnsi="Helvetica Neue Medium" w:cs="Helvetica Neue Medium"/>
          <w:color w:val="535353"/>
          <w:lang w:val="es-ES" w:eastAsia="ja-JP"/>
        </w:rPr>
        <w:t>La práctica</w:t>
      </w:r>
    </w:p>
    <w:p w14:paraId="7A2A4C6A" w14:textId="77777777" w:rsidR="00B56E29" w:rsidRDefault="00B56E29" w:rsidP="00B56E29">
      <w:pPr>
        <w:widowControl w:val="0"/>
        <w:autoSpaceDE w:val="0"/>
        <w:autoSpaceDN w:val="0"/>
        <w:adjustRightInd w:val="0"/>
        <w:ind w:left="-567" w:right="-283"/>
        <w:rPr>
          <w:rFonts w:ascii="Helvetica" w:hAnsi="Helvetica" w:cs="Helvetica"/>
          <w:b/>
          <w:bCs/>
          <w:color w:val="535353"/>
          <w:lang w:val="es-ES" w:eastAsia="ja-JP"/>
        </w:rPr>
      </w:pPr>
      <w:r w:rsidRPr="00B56E29">
        <w:rPr>
          <w:rFonts w:ascii="Helvetica" w:hAnsi="Helvetica" w:cs="Helvetica"/>
          <w:color w:val="535353"/>
          <w:lang w:val="es-ES" w:eastAsia="ja-JP"/>
        </w:rPr>
        <w:t>Veamos primero los sonidos</w:t>
      </w:r>
      <w:r w:rsidRPr="00B56E29">
        <w:rPr>
          <w:rFonts w:ascii="Helvetica" w:hAnsi="Helvetica" w:cs="Helvetica"/>
          <w:b/>
          <w:bCs/>
          <w:color w:val="535353"/>
          <w:lang w:val="es-ES" w:eastAsia="ja-JP"/>
        </w:rPr>
        <w:t> /</w:t>
      </w:r>
      <w:proofErr w:type="spellStart"/>
      <w:r w:rsidRPr="00B56E29">
        <w:rPr>
          <w:rFonts w:ascii="Helvetica" w:hAnsi="Helvetica" w:cs="Helvetica"/>
          <w:b/>
          <w:bCs/>
          <w:color w:val="535353"/>
          <w:lang w:val="es-ES" w:eastAsia="ja-JP"/>
        </w:rPr>
        <w:t>souduái</w:t>
      </w:r>
      <w:proofErr w:type="spellEnd"/>
      <w:r w:rsidRPr="00B56E29">
        <w:rPr>
          <w:rFonts w:ascii="Helvetica" w:hAnsi="Helvetica" w:cs="Helvetica"/>
          <w:b/>
          <w:bCs/>
          <w:color w:val="535353"/>
          <w:lang w:val="es-ES" w:eastAsia="ja-JP"/>
        </w:rPr>
        <w:t>/, /</w:t>
      </w:r>
      <w:proofErr w:type="spellStart"/>
      <w:r w:rsidRPr="00B56E29">
        <w:rPr>
          <w:rFonts w:ascii="Helvetica" w:hAnsi="Helvetica" w:cs="Helvetica"/>
          <w:b/>
          <w:bCs/>
          <w:color w:val="535353"/>
          <w:lang w:val="es-ES" w:eastAsia="ja-JP"/>
        </w:rPr>
        <w:t>soudashhhí</w:t>
      </w:r>
      <w:proofErr w:type="spellEnd"/>
      <w:r w:rsidRPr="00B56E29">
        <w:rPr>
          <w:rFonts w:ascii="Helvetica" w:hAnsi="Helvetica" w:cs="Helvetica"/>
          <w:b/>
          <w:bCs/>
          <w:color w:val="535353"/>
          <w:lang w:val="es-ES" w:eastAsia="ja-JP"/>
        </w:rPr>
        <w:t>/ y /</w:t>
      </w:r>
      <w:proofErr w:type="spellStart"/>
      <w:r w:rsidRPr="00B56E29">
        <w:rPr>
          <w:rFonts w:ascii="Helvetica" w:hAnsi="Helvetica" w:cs="Helvetica"/>
          <w:b/>
          <w:bCs/>
          <w:color w:val="535353"/>
          <w:lang w:val="es-ES" w:eastAsia="ja-JP"/>
        </w:rPr>
        <w:t>nidzaduái</w:t>
      </w:r>
      <w:proofErr w:type="spellEnd"/>
      <w:r w:rsidRPr="00B56E29">
        <w:rPr>
          <w:rFonts w:ascii="Helvetica" w:hAnsi="Helvetica" w:cs="Helvetica"/>
          <w:b/>
          <w:bCs/>
          <w:color w:val="535353"/>
          <w:lang w:val="es-ES" w:eastAsia="ja-JP"/>
        </w:rPr>
        <w:t>/.</w:t>
      </w:r>
    </w:p>
    <w:p w14:paraId="43C2780B" w14:textId="77777777" w:rsidR="00B56E29" w:rsidRPr="00B56E29" w:rsidRDefault="00B56E29" w:rsidP="00B56E29">
      <w:pPr>
        <w:widowControl w:val="0"/>
        <w:autoSpaceDE w:val="0"/>
        <w:autoSpaceDN w:val="0"/>
        <w:adjustRightInd w:val="0"/>
        <w:ind w:left="-567" w:right="-283"/>
        <w:rPr>
          <w:rFonts w:ascii="Helvetica" w:hAnsi="Helvetica" w:cs="Helvetica"/>
          <w:color w:val="535353"/>
          <w:lang w:val="es-ES" w:eastAsia="ja-JP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90"/>
        <w:gridCol w:w="5226"/>
      </w:tblGrid>
      <w:tr w:rsidR="0018781D" w:rsidRPr="0018781D" w14:paraId="4AFED6E4" w14:textId="77777777" w:rsidTr="001878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840974" w14:textId="77777777" w:rsidR="0018781D" w:rsidRPr="0018781D" w:rsidRDefault="0018781D" w:rsidP="0018781D">
            <w:pPr>
              <w:spacing w:after="225" w:line="384" w:lineRule="atLeast"/>
              <w:rPr>
                <w:rFonts w:ascii="Helvetica" w:hAnsi="Helvetica"/>
                <w:color w:val="666666"/>
                <w:sz w:val="23"/>
                <w:szCs w:val="23"/>
                <w:lang w:eastAsia="es-ES"/>
              </w:rPr>
            </w:pPr>
            <w:r w:rsidRPr="0018781D">
              <w:rPr>
                <w:rFonts w:ascii="Helvetica" w:hAnsi="Helvetica"/>
                <w:color w:val="666666"/>
                <w:sz w:val="23"/>
                <w:szCs w:val="23"/>
                <w:lang w:eastAsia="es-ES"/>
              </w:rPr>
              <w:t>Ellos van al cine los domingos, y yo también.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6B573E" w14:textId="77777777" w:rsidR="0018781D" w:rsidRPr="0018781D" w:rsidRDefault="0018781D" w:rsidP="0018781D">
            <w:pPr>
              <w:spacing w:after="225" w:line="384" w:lineRule="atLeast"/>
              <w:rPr>
                <w:rFonts w:ascii="Helvetica" w:hAnsi="Helvetica"/>
                <w:color w:val="666666"/>
                <w:sz w:val="23"/>
                <w:szCs w:val="23"/>
                <w:lang w:eastAsia="es-ES"/>
              </w:rPr>
            </w:pPr>
            <w:proofErr w:type="spellStart"/>
            <w:r w:rsidRPr="0018781D">
              <w:rPr>
                <w:rFonts w:ascii="Helvetica" w:hAnsi="Helvetica"/>
                <w:color w:val="666666"/>
                <w:sz w:val="23"/>
                <w:szCs w:val="23"/>
                <w:lang w:eastAsia="es-ES"/>
              </w:rPr>
              <w:t>They</w:t>
            </w:r>
            <w:proofErr w:type="spellEnd"/>
            <w:r w:rsidRPr="0018781D">
              <w:rPr>
                <w:rFonts w:ascii="Helvetica" w:hAnsi="Helvetica"/>
                <w:color w:val="666666"/>
                <w:sz w:val="23"/>
                <w:szCs w:val="23"/>
                <w:lang w:eastAsia="es-ES"/>
              </w:rPr>
              <w:t xml:space="preserve"> </w:t>
            </w:r>
            <w:proofErr w:type="spellStart"/>
            <w:r w:rsidRPr="0018781D">
              <w:rPr>
                <w:rFonts w:ascii="Helvetica" w:hAnsi="Helvetica"/>
                <w:color w:val="666666"/>
                <w:sz w:val="23"/>
                <w:szCs w:val="23"/>
                <w:lang w:eastAsia="es-ES"/>
              </w:rPr>
              <w:t>go</w:t>
            </w:r>
            <w:proofErr w:type="spellEnd"/>
            <w:r w:rsidRPr="0018781D">
              <w:rPr>
                <w:rFonts w:ascii="Helvetica" w:hAnsi="Helvetica"/>
                <w:color w:val="666666"/>
                <w:sz w:val="23"/>
                <w:szCs w:val="23"/>
                <w:lang w:eastAsia="es-ES"/>
              </w:rPr>
              <w:t xml:space="preserve"> </w:t>
            </w:r>
            <w:proofErr w:type="spellStart"/>
            <w:r w:rsidRPr="0018781D">
              <w:rPr>
                <w:rFonts w:ascii="Helvetica" w:hAnsi="Helvetica"/>
                <w:color w:val="666666"/>
                <w:sz w:val="23"/>
                <w:szCs w:val="23"/>
                <w:lang w:eastAsia="es-ES"/>
              </w:rPr>
              <w:t>to</w:t>
            </w:r>
            <w:proofErr w:type="spellEnd"/>
            <w:r w:rsidRPr="0018781D">
              <w:rPr>
                <w:rFonts w:ascii="Helvetica" w:hAnsi="Helvetica"/>
                <w:color w:val="666666"/>
                <w:sz w:val="23"/>
                <w:szCs w:val="23"/>
                <w:lang w:eastAsia="es-ES"/>
              </w:rPr>
              <w:t xml:space="preserve"> </w:t>
            </w:r>
            <w:proofErr w:type="spellStart"/>
            <w:r w:rsidRPr="0018781D">
              <w:rPr>
                <w:rFonts w:ascii="Helvetica" w:hAnsi="Helvetica"/>
                <w:color w:val="666666"/>
                <w:sz w:val="23"/>
                <w:szCs w:val="23"/>
                <w:lang w:eastAsia="es-ES"/>
              </w:rPr>
              <w:t>the</w:t>
            </w:r>
            <w:proofErr w:type="spellEnd"/>
            <w:r w:rsidRPr="0018781D">
              <w:rPr>
                <w:rFonts w:ascii="Helvetica" w:hAnsi="Helvetica"/>
                <w:color w:val="666666"/>
                <w:sz w:val="23"/>
                <w:szCs w:val="23"/>
                <w:lang w:eastAsia="es-ES"/>
              </w:rPr>
              <w:t xml:space="preserve"> cinema </w:t>
            </w:r>
            <w:proofErr w:type="spellStart"/>
            <w:r w:rsidRPr="0018781D">
              <w:rPr>
                <w:rFonts w:ascii="Helvetica" w:hAnsi="Helvetica"/>
                <w:color w:val="666666"/>
                <w:sz w:val="23"/>
                <w:szCs w:val="23"/>
                <w:lang w:eastAsia="es-ES"/>
              </w:rPr>
              <w:t>on</w:t>
            </w:r>
            <w:proofErr w:type="spellEnd"/>
            <w:r w:rsidRPr="0018781D">
              <w:rPr>
                <w:rFonts w:ascii="Helvetica" w:hAnsi="Helvetica"/>
                <w:color w:val="666666"/>
                <w:sz w:val="23"/>
                <w:szCs w:val="23"/>
                <w:lang w:eastAsia="es-ES"/>
              </w:rPr>
              <w:t xml:space="preserve"> </w:t>
            </w:r>
            <w:proofErr w:type="spellStart"/>
            <w:r w:rsidRPr="0018781D">
              <w:rPr>
                <w:rFonts w:ascii="Helvetica" w:hAnsi="Helvetica"/>
                <w:color w:val="666666"/>
                <w:sz w:val="23"/>
                <w:szCs w:val="23"/>
                <w:lang w:eastAsia="es-ES"/>
              </w:rPr>
              <w:t>Sundays</w:t>
            </w:r>
            <w:proofErr w:type="spellEnd"/>
            <w:r w:rsidRPr="0018781D">
              <w:rPr>
                <w:rFonts w:ascii="Helvetica" w:hAnsi="Helvetica"/>
                <w:color w:val="666666"/>
                <w:sz w:val="23"/>
                <w:szCs w:val="23"/>
                <w:lang w:eastAsia="es-ES"/>
              </w:rPr>
              <w:t>, and </w:t>
            </w:r>
            <w:r w:rsidRPr="0018781D">
              <w:rPr>
                <w:rFonts w:ascii="Helvetica" w:hAnsi="Helvetica"/>
                <w:b/>
                <w:bCs/>
                <w:color w:val="666666"/>
                <w:sz w:val="23"/>
                <w:szCs w:val="23"/>
                <w:lang w:eastAsia="es-ES"/>
              </w:rPr>
              <w:t>so do I</w:t>
            </w:r>
            <w:r w:rsidRPr="0018781D">
              <w:rPr>
                <w:rFonts w:ascii="Helvetica" w:hAnsi="Helvetica"/>
                <w:color w:val="666666"/>
                <w:sz w:val="23"/>
                <w:szCs w:val="23"/>
                <w:lang w:eastAsia="es-ES"/>
              </w:rPr>
              <w:t>.</w:t>
            </w:r>
          </w:p>
        </w:tc>
      </w:tr>
      <w:tr w:rsidR="0018781D" w:rsidRPr="0018781D" w14:paraId="73E90015" w14:textId="77777777" w:rsidTr="001878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86BBDA" w14:textId="77777777" w:rsidR="0018781D" w:rsidRPr="0018781D" w:rsidRDefault="0018781D" w:rsidP="0018781D">
            <w:pPr>
              <w:spacing w:after="225" w:line="384" w:lineRule="atLeast"/>
              <w:rPr>
                <w:rFonts w:ascii="Helvetica" w:hAnsi="Helvetica"/>
                <w:color w:val="666666"/>
                <w:sz w:val="23"/>
                <w:szCs w:val="23"/>
                <w:lang w:eastAsia="es-ES"/>
              </w:rPr>
            </w:pPr>
            <w:r w:rsidRPr="0018781D">
              <w:rPr>
                <w:rFonts w:ascii="Helvetica" w:hAnsi="Helvetica"/>
                <w:color w:val="666666"/>
                <w:sz w:val="23"/>
                <w:szCs w:val="23"/>
                <w:lang w:eastAsia="es-ES"/>
              </w:rPr>
              <w:t>Me paso el hilo dental con regularidad, y ella también.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E15790" w14:textId="77777777" w:rsidR="0018781D" w:rsidRPr="0018781D" w:rsidRDefault="0018781D" w:rsidP="0018781D">
            <w:pPr>
              <w:spacing w:after="225" w:line="384" w:lineRule="atLeast"/>
              <w:rPr>
                <w:rFonts w:ascii="Helvetica" w:hAnsi="Helvetica"/>
                <w:color w:val="666666"/>
                <w:sz w:val="23"/>
                <w:szCs w:val="23"/>
                <w:lang w:eastAsia="es-ES"/>
              </w:rPr>
            </w:pPr>
            <w:r w:rsidRPr="0018781D">
              <w:rPr>
                <w:rFonts w:ascii="Helvetica" w:hAnsi="Helvetica"/>
                <w:color w:val="666666"/>
                <w:sz w:val="23"/>
                <w:szCs w:val="23"/>
                <w:lang w:eastAsia="es-ES"/>
              </w:rPr>
              <w:t xml:space="preserve">I </w:t>
            </w:r>
            <w:proofErr w:type="spellStart"/>
            <w:r w:rsidRPr="0018781D">
              <w:rPr>
                <w:rFonts w:ascii="Helvetica" w:hAnsi="Helvetica"/>
                <w:color w:val="666666"/>
                <w:sz w:val="23"/>
                <w:szCs w:val="23"/>
                <w:lang w:eastAsia="es-ES"/>
              </w:rPr>
              <w:t>floss</w:t>
            </w:r>
            <w:proofErr w:type="spellEnd"/>
            <w:r w:rsidRPr="0018781D">
              <w:rPr>
                <w:rFonts w:ascii="Helvetica" w:hAnsi="Helvetica"/>
                <w:color w:val="666666"/>
                <w:sz w:val="23"/>
                <w:szCs w:val="23"/>
                <w:lang w:eastAsia="es-ES"/>
              </w:rPr>
              <w:t xml:space="preserve"> </w:t>
            </w:r>
            <w:proofErr w:type="spellStart"/>
            <w:r w:rsidRPr="0018781D">
              <w:rPr>
                <w:rFonts w:ascii="Helvetica" w:hAnsi="Helvetica"/>
                <w:color w:val="666666"/>
                <w:sz w:val="23"/>
                <w:szCs w:val="23"/>
                <w:lang w:eastAsia="es-ES"/>
              </w:rPr>
              <w:t>regularly</w:t>
            </w:r>
            <w:proofErr w:type="spellEnd"/>
            <w:r w:rsidRPr="0018781D">
              <w:rPr>
                <w:rFonts w:ascii="Helvetica" w:hAnsi="Helvetica"/>
                <w:color w:val="666666"/>
                <w:sz w:val="23"/>
                <w:szCs w:val="23"/>
                <w:lang w:eastAsia="es-ES"/>
              </w:rPr>
              <w:t>, and </w:t>
            </w:r>
            <w:r w:rsidRPr="0018781D">
              <w:rPr>
                <w:rFonts w:ascii="Helvetica" w:hAnsi="Helvetica"/>
                <w:b/>
                <w:bCs/>
                <w:color w:val="666666"/>
                <w:sz w:val="23"/>
                <w:szCs w:val="23"/>
                <w:lang w:eastAsia="es-ES"/>
              </w:rPr>
              <w:t xml:space="preserve">so </w:t>
            </w:r>
            <w:proofErr w:type="spellStart"/>
            <w:r w:rsidRPr="0018781D">
              <w:rPr>
                <w:rFonts w:ascii="Helvetica" w:hAnsi="Helvetica"/>
                <w:b/>
                <w:bCs/>
                <w:color w:val="666666"/>
                <w:sz w:val="23"/>
                <w:szCs w:val="23"/>
                <w:lang w:eastAsia="es-ES"/>
              </w:rPr>
              <w:t>does</w:t>
            </w:r>
            <w:proofErr w:type="spellEnd"/>
            <w:r w:rsidRPr="0018781D">
              <w:rPr>
                <w:rFonts w:ascii="Helvetica" w:hAnsi="Helvetica"/>
                <w:b/>
                <w:bCs/>
                <w:color w:val="666666"/>
                <w:sz w:val="23"/>
                <w:szCs w:val="23"/>
                <w:lang w:eastAsia="es-ES"/>
              </w:rPr>
              <w:t xml:space="preserve"> </w:t>
            </w:r>
            <w:proofErr w:type="spellStart"/>
            <w:r w:rsidRPr="0018781D">
              <w:rPr>
                <w:rFonts w:ascii="Helvetica" w:hAnsi="Helvetica"/>
                <w:b/>
                <w:bCs/>
                <w:color w:val="666666"/>
                <w:sz w:val="23"/>
                <w:szCs w:val="23"/>
                <w:lang w:eastAsia="es-ES"/>
              </w:rPr>
              <w:t>she</w:t>
            </w:r>
            <w:proofErr w:type="spellEnd"/>
            <w:r w:rsidRPr="0018781D">
              <w:rPr>
                <w:rFonts w:ascii="Helvetica" w:hAnsi="Helvetica"/>
                <w:color w:val="666666"/>
                <w:sz w:val="23"/>
                <w:szCs w:val="23"/>
                <w:lang w:eastAsia="es-ES"/>
              </w:rPr>
              <w:t>.</w:t>
            </w:r>
          </w:p>
        </w:tc>
      </w:tr>
      <w:tr w:rsidR="0018781D" w:rsidRPr="0018781D" w14:paraId="78F6D8B2" w14:textId="77777777" w:rsidTr="001878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B51E7D" w14:textId="77777777" w:rsidR="0018781D" w:rsidRPr="0018781D" w:rsidRDefault="0018781D" w:rsidP="0018781D">
            <w:pPr>
              <w:spacing w:after="225" w:line="384" w:lineRule="atLeast"/>
              <w:rPr>
                <w:rFonts w:ascii="Helvetica" w:hAnsi="Helvetica"/>
                <w:color w:val="666666"/>
                <w:sz w:val="23"/>
                <w:szCs w:val="23"/>
                <w:lang w:eastAsia="es-ES"/>
              </w:rPr>
            </w:pPr>
            <w:r w:rsidRPr="0018781D">
              <w:rPr>
                <w:rFonts w:ascii="Helvetica" w:hAnsi="Helvetica"/>
                <w:color w:val="666666"/>
                <w:sz w:val="23"/>
                <w:szCs w:val="23"/>
                <w:lang w:eastAsia="es-ES"/>
              </w:rPr>
              <w:t>Él no quiere ir, y yo tampoco.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5F7ACC" w14:textId="77777777" w:rsidR="0018781D" w:rsidRPr="0018781D" w:rsidRDefault="0018781D" w:rsidP="0018781D">
            <w:pPr>
              <w:spacing w:after="225" w:line="384" w:lineRule="atLeast"/>
              <w:rPr>
                <w:rFonts w:ascii="Helvetica" w:hAnsi="Helvetica"/>
                <w:color w:val="666666"/>
                <w:sz w:val="23"/>
                <w:szCs w:val="23"/>
                <w:lang w:eastAsia="es-ES"/>
              </w:rPr>
            </w:pPr>
            <w:r w:rsidRPr="0018781D">
              <w:rPr>
                <w:rFonts w:ascii="Helvetica" w:hAnsi="Helvetica"/>
                <w:color w:val="666666"/>
                <w:sz w:val="23"/>
                <w:szCs w:val="23"/>
                <w:lang w:eastAsia="es-ES"/>
              </w:rPr>
              <w:t xml:space="preserve">He </w:t>
            </w:r>
            <w:proofErr w:type="spellStart"/>
            <w:r w:rsidRPr="0018781D">
              <w:rPr>
                <w:rFonts w:ascii="Helvetica" w:hAnsi="Helvetica"/>
                <w:color w:val="666666"/>
                <w:sz w:val="23"/>
                <w:szCs w:val="23"/>
                <w:lang w:eastAsia="es-ES"/>
              </w:rPr>
              <w:t>doesn’t</w:t>
            </w:r>
            <w:proofErr w:type="spellEnd"/>
            <w:r w:rsidRPr="0018781D">
              <w:rPr>
                <w:rFonts w:ascii="Helvetica" w:hAnsi="Helvetica"/>
                <w:color w:val="666666"/>
                <w:sz w:val="23"/>
                <w:szCs w:val="23"/>
                <w:lang w:eastAsia="es-ES"/>
              </w:rPr>
              <w:t xml:space="preserve"> </w:t>
            </w:r>
            <w:proofErr w:type="spellStart"/>
            <w:r w:rsidRPr="0018781D">
              <w:rPr>
                <w:rFonts w:ascii="Helvetica" w:hAnsi="Helvetica"/>
                <w:color w:val="666666"/>
                <w:sz w:val="23"/>
                <w:szCs w:val="23"/>
                <w:lang w:eastAsia="es-ES"/>
              </w:rPr>
              <w:t>want</w:t>
            </w:r>
            <w:proofErr w:type="spellEnd"/>
            <w:r w:rsidRPr="0018781D">
              <w:rPr>
                <w:rFonts w:ascii="Helvetica" w:hAnsi="Helvetica"/>
                <w:color w:val="666666"/>
                <w:sz w:val="23"/>
                <w:szCs w:val="23"/>
                <w:lang w:eastAsia="es-ES"/>
              </w:rPr>
              <w:t xml:space="preserve"> </w:t>
            </w:r>
            <w:proofErr w:type="spellStart"/>
            <w:r w:rsidRPr="0018781D">
              <w:rPr>
                <w:rFonts w:ascii="Helvetica" w:hAnsi="Helvetica"/>
                <w:color w:val="666666"/>
                <w:sz w:val="23"/>
                <w:szCs w:val="23"/>
                <w:lang w:eastAsia="es-ES"/>
              </w:rPr>
              <w:t>to</w:t>
            </w:r>
            <w:proofErr w:type="spellEnd"/>
            <w:r w:rsidRPr="0018781D">
              <w:rPr>
                <w:rFonts w:ascii="Helvetica" w:hAnsi="Helvetica"/>
                <w:color w:val="666666"/>
                <w:sz w:val="23"/>
                <w:szCs w:val="23"/>
                <w:lang w:eastAsia="es-ES"/>
              </w:rPr>
              <w:t xml:space="preserve"> </w:t>
            </w:r>
            <w:proofErr w:type="spellStart"/>
            <w:r w:rsidRPr="0018781D">
              <w:rPr>
                <w:rFonts w:ascii="Helvetica" w:hAnsi="Helvetica"/>
                <w:color w:val="666666"/>
                <w:sz w:val="23"/>
                <w:szCs w:val="23"/>
                <w:lang w:eastAsia="es-ES"/>
              </w:rPr>
              <w:t>go</w:t>
            </w:r>
            <w:proofErr w:type="spellEnd"/>
            <w:r w:rsidRPr="0018781D">
              <w:rPr>
                <w:rFonts w:ascii="Helvetica" w:hAnsi="Helvetica"/>
                <w:color w:val="666666"/>
                <w:sz w:val="23"/>
                <w:szCs w:val="23"/>
                <w:lang w:eastAsia="es-ES"/>
              </w:rPr>
              <w:t>, and </w:t>
            </w:r>
            <w:proofErr w:type="spellStart"/>
            <w:r w:rsidRPr="0018781D">
              <w:rPr>
                <w:rFonts w:ascii="Helvetica" w:hAnsi="Helvetica"/>
                <w:b/>
                <w:bCs/>
                <w:color w:val="666666"/>
                <w:sz w:val="23"/>
                <w:szCs w:val="23"/>
                <w:lang w:eastAsia="es-ES"/>
              </w:rPr>
              <w:t>neither</w:t>
            </w:r>
            <w:proofErr w:type="spellEnd"/>
            <w:r w:rsidRPr="0018781D">
              <w:rPr>
                <w:rFonts w:ascii="Helvetica" w:hAnsi="Helvetica"/>
                <w:b/>
                <w:bCs/>
                <w:color w:val="666666"/>
                <w:sz w:val="23"/>
                <w:szCs w:val="23"/>
                <w:lang w:eastAsia="es-ES"/>
              </w:rPr>
              <w:t xml:space="preserve"> do I</w:t>
            </w:r>
            <w:r w:rsidRPr="0018781D">
              <w:rPr>
                <w:rFonts w:ascii="Helvetica" w:hAnsi="Helvetica"/>
                <w:color w:val="666666"/>
                <w:sz w:val="23"/>
                <w:szCs w:val="23"/>
                <w:lang w:eastAsia="es-ES"/>
              </w:rPr>
              <w:t>.</w:t>
            </w:r>
          </w:p>
        </w:tc>
      </w:tr>
    </w:tbl>
    <w:p w14:paraId="30E416C8" w14:textId="77777777" w:rsidR="0018781D" w:rsidRPr="0018781D" w:rsidRDefault="0018781D" w:rsidP="0018781D">
      <w:pPr>
        <w:shd w:val="clear" w:color="auto" w:fill="FFFFFF"/>
        <w:spacing w:after="225" w:line="384" w:lineRule="atLeast"/>
        <w:rPr>
          <w:rFonts w:ascii="Helvetica" w:hAnsi="Helvetica"/>
          <w:color w:val="666666"/>
          <w:sz w:val="23"/>
          <w:szCs w:val="23"/>
          <w:lang w:eastAsia="es-ES"/>
        </w:rPr>
      </w:pPr>
      <w:r w:rsidRPr="0018781D">
        <w:rPr>
          <w:rFonts w:ascii="Helvetica" w:hAnsi="Helvetica"/>
          <w:color w:val="666666"/>
          <w:sz w:val="23"/>
          <w:szCs w:val="23"/>
          <w:lang w:eastAsia="es-ES"/>
        </w:rPr>
        <w:t> </w:t>
      </w:r>
      <w:bookmarkStart w:id="0" w:name="_GoBack"/>
      <w:bookmarkEnd w:id="0"/>
    </w:p>
    <w:p w14:paraId="394AC2B6" w14:textId="77777777" w:rsidR="00B56E29" w:rsidRDefault="00B56E29" w:rsidP="00B56E29">
      <w:pPr>
        <w:widowControl w:val="0"/>
        <w:autoSpaceDE w:val="0"/>
        <w:autoSpaceDN w:val="0"/>
        <w:adjustRightInd w:val="0"/>
        <w:ind w:left="-567" w:right="-283"/>
        <w:rPr>
          <w:rFonts w:ascii="Helvetica" w:hAnsi="Helvetica" w:cs="Helvetica"/>
          <w:color w:val="535353"/>
          <w:lang w:val="es-ES" w:eastAsia="ja-JP"/>
        </w:rPr>
      </w:pPr>
    </w:p>
    <w:p w14:paraId="041C819C" w14:textId="77777777" w:rsidR="00B56E29" w:rsidRDefault="00B56E29" w:rsidP="00B56E29">
      <w:pPr>
        <w:widowControl w:val="0"/>
        <w:autoSpaceDE w:val="0"/>
        <w:autoSpaceDN w:val="0"/>
        <w:adjustRightInd w:val="0"/>
        <w:ind w:left="-567" w:right="-283"/>
        <w:rPr>
          <w:rFonts w:ascii="Helvetica" w:hAnsi="Helvetica" w:cs="Helvetica"/>
          <w:color w:val="535353"/>
          <w:lang w:val="es-ES" w:eastAsia="ja-JP"/>
        </w:rPr>
      </w:pPr>
    </w:p>
    <w:p w14:paraId="54A4E7B5" w14:textId="77777777" w:rsidR="00B56E29" w:rsidRDefault="00B56E29" w:rsidP="00B56E29">
      <w:pPr>
        <w:widowControl w:val="0"/>
        <w:autoSpaceDE w:val="0"/>
        <w:autoSpaceDN w:val="0"/>
        <w:adjustRightInd w:val="0"/>
        <w:ind w:left="-567" w:right="-283"/>
        <w:rPr>
          <w:rFonts w:ascii="Helvetica" w:hAnsi="Helvetica" w:cs="Helvetica"/>
          <w:color w:val="535353"/>
          <w:lang w:val="es-ES" w:eastAsia="ja-JP"/>
        </w:rPr>
      </w:pPr>
      <w:r w:rsidRPr="00B56E29">
        <w:rPr>
          <w:rFonts w:ascii="Helvetica" w:hAnsi="Helvetica" w:cs="Helvetica"/>
          <w:color w:val="535353"/>
          <w:lang w:val="es-ES" w:eastAsia="ja-JP"/>
        </w:rPr>
        <w:t>Pasamos a los sonidos</w:t>
      </w:r>
      <w:r w:rsidRPr="00B56E29">
        <w:rPr>
          <w:rFonts w:ascii="Helvetica" w:hAnsi="Helvetica" w:cs="Helvetica"/>
          <w:b/>
          <w:bCs/>
          <w:color w:val="535353"/>
          <w:lang w:val="es-ES" w:eastAsia="ja-JP"/>
        </w:rPr>
        <w:t> /</w:t>
      </w:r>
      <w:proofErr w:type="spellStart"/>
      <w:r w:rsidRPr="00B56E29">
        <w:rPr>
          <w:rFonts w:ascii="Helvetica" w:hAnsi="Helvetica" w:cs="Helvetica"/>
          <w:b/>
          <w:bCs/>
          <w:color w:val="535353"/>
          <w:lang w:val="es-ES" w:eastAsia="ja-JP"/>
        </w:rPr>
        <w:t>soucanái</w:t>
      </w:r>
      <w:proofErr w:type="spellEnd"/>
      <w:r w:rsidRPr="00B56E29">
        <w:rPr>
          <w:rFonts w:ascii="Helvetica" w:hAnsi="Helvetica" w:cs="Helvetica"/>
          <w:b/>
          <w:bCs/>
          <w:color w:val="535353"/>
          <w:lang w:val="es-ES" w:eastAsia="ja-JP"/>
        </w:rPr>
        <w:t>/, /</w:t>
      </w:r>
      <w:proofErr w:type="spellStart"/>
      <w:r w:rsidRPr="00B56E29">
        <w:rPr>
          <w:rFonts w:ascii="Helvetica" w:hAnsi="Helvetica" w:cs="Helvetica"/>
          <w:b/>
          <w:bCs/>
          <w:color w:val="535353"/>
          <w:lang w:val="es-ES" w:eastAsia="ja-JP"/>
        </w:rPr>
        <w:t>nidzacanhhhí</w:t>
      </w:r>
      <w:proofErr w:type="spellEnd"/>
      <w:r w:rsidRPr="00B56E29">
        <w:rPr>
          <w:rFonts w:ascii="Helvetica" w:hAnsi="Helvetica" w:cs="Helvetica"/>
          <w:b/>
          <w:bCs/>
          <w:color w:val="535353"/>
          <w:lang w:val="es-ES" w:eastAsia="ja-JP"/>
        </w:rPr>
        <w:t>/</w:t>
      </w:r>
      <w:r w:rsidRPr="00B56E29">
        <w:rPr>
          <w:rFonts w:ascii="Helvetica" w:hAnsi="Helvetica" w:cs="Helvetica"/>
          <w:color w:val="535353"/>
          <w:lang w:val="es-ES" w:eastAsia="ja-JP"/>
        </w:rPr>
        <w:t> y</w:t>
      </w:r>
      <w:r w:rsidRPr="00B56E29">
        <w:rPr>
          <w:rFonts w:ascii="Helvetica" w:hAnsi="Helvetica" w:cs="Helvetica"/>
          <w:b/>
          <w:bCs/>
          <w:color w:val="535353"/>
          <w:lang w:val="es-ES" w:eastAsia="ja-JP"/>
        </w:rPr>
        <w:t> /</w:t>
      </w:r>
      <w:proofErr w:type="spellStart"/>
      <w:r w:rsidRPr="00B56E29">
        <w:rPr>
          <w:rFonts w:ascii="Helvetica" w:hAnsi="Helvetica" w:cs="Helvetica"/>
          <w:b/>
          <w:bCs/>
          <w:color w:val="535353"/>
          <w:lang w:val="es-ES" w:eastAsia="ja-JP"/>
        </w:rPr>
        <w:t>nidzacanuí</w:t>
      </w:r>
      <w:proofErr w:type="spellEnd"/>
      <w:r w:rsidRPr="00B56E29">
        <w:rPr>
          <w:rFonts w:ascii="Helvetica" w:hAnsi="Helvetica" w:cs="Helvetica"/>
          <w:b/>
          <w:bCs/>
          <w:color w:val="535353"/>
          <w:lang w:val="es-ES" w:eastAsia="ja-JP"/>
        </w:rPr>
        <w:t>/</w:t>
      </w:r>
      <w:r w:rsidRPr="00B56E29">
        <w:rPr>
          <w:rFonts w:ascii="Helvetica" w:hAnsi="Helvetica" w:cs="Helvetica"/>
          <w:color w:val="535353"/>
          <w:lang w:val="es-ES" w:eastAsia="ja-JP"/>
        </w:rPr>
        <w:t>.</w:t>
      </w:r>
    </w:p>
    <w:p w14:paraId="5559E0C5" w14:textId="77777777" w:rsidR="00B56E29" w:rsidRPr="00B56E29" w:rsidRDefault="00B56E29" w:rsidP="00B56E29">
      <w:pPr>
        <w:widowControl w:val="0"/>
        <w:autoSpaceDE w:val="0"/>
        <w:autoSpaceDN w:val="0"/>
        <w:adjustRightInd w:val="0"/>
        <w:ind w:left="-567" w:right="-283"/>
        <w:rPr>
          <w:rFonts w:ascii="Helvetica" w:hAnsi="Helvetica" w:cs="Helvetica"/>
          <w:color w:val="535353"/>
          <w:lang w:val="es-ES"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80"/>
        <w:gridCol w:w="6240"/>
      </w:tblGrid>
      <w:tr w:rsidR="0018781D" w:rsidRPr="00B56E29" w14:paraId="1C997861" w14:textId="77777777" w:rsidTr="0018781D">
        <w:tc>
          <w:tcPr>
            <w:tcW w:w="7280" w:type="dxa"/>
            <w:tcMar>
              <w:top w:w="200" w:type="nil"/>
              <w:left w:w="200" w:type="nil"/>
              <w:bottom w:w="200" w:type="nil"/>
              <w:right w:w="200" w:type="nil"/>
            </w:tcMar>
          </w:tcPr>
          <w:p w14:paraId="7410D37C" w14:textId="77777777" w:rsidR="0018781D" w:rsidRPr="00A52067" w:rsidRDefault="0018781D" w:rsidP="001C1D8F">
            <w:pPr>
              <w:pStyle w:val="NormalWeb"/>
              <w:spacing w:after="225" w:line="384" w:lineRule="atLeast"/>
              <w:rPr>
                <w:rFonts w:ascii="Helvetica" w:hAnsi="Helvetica"/>
                <w:color w:val="666666"/>
                <w:sz w:val="23"/>
                <w:szCs w:val="23"/>
              </w:rPr>
            </w:pPr>
            <w:r w:rsidRPr="00A52067">
              <w:rPr>
                <w:rFonts w:ascii="Helvetica" w:hAnsi="Helvetica"/>
                <w:color w:val="666666"/>
                <w:sz w:val="23"/>
                <w:szCs w:val="23"/>
              </w:rPr>
              <w:t>Ellos se pueden disfrazar de payasos y yo también.</w:t>
            </w:r>
          </w:p>
        </w:tc>
        <w:tc>
          <w:tcPr>
            <w:tcW w:w="6240" w:type="dxa"/>
            <w:tcMar>
              <w:top w:w="200" w:type="nil"/>
              <w:left w:w="200" w:type="nil"/>
              <w:bottom w:w="200" w:type="nil"/>
              <w:right w:w="200" w:type="nil"/>
            </w:tcMar>
          </w:tcPr>
          <w:p w14:paraId="448E27CB" w14:textId="4B77B037" w:rsidR="0018781D" w:rsidRPr="00973152" w:rsidRDefault="00973152" w:rsidP="001C1D8F">
            <w:pPr>
              <w:pStyle w:val="NormalWeb"/>
              <w:spacing w:after="225" w:line="384" w:lineRule="atLeast"/>
              <w:rPr>
                <w:rFonts w:ascii="Helvetica" w:hAnsi="Helvetica"/>
                <w:color w:val="666666"/>
                <w:sz w:val="24"/>
                <w:szCs w:val="24"/>
              </w:rPr>
            </w:pPr>
            <w:proofErr w:type="spellStart"/>
            <w:r w:rsidRPr="00973152">
              <w:rPr>
                <w:rFonts w:ascii="Helvetica" w:hAnsi="Helvetica" w:cs="Helvetica"/>
                <w:color w:val="535353"/>
                <w:sz w:val="24"/>
                <w:szCs w:val="24"/>
                <w:lang w:val="es-ES" w:eastAsia="ja-JP"/>
              </w:rPr>
              <w:t>They</w:t>
            </w:r>
            <w:proofErr w:type="spellEnd"/>
            <w:r w:rsidRPr="00973152">
              <w:rPr>
                <w:rFonts w:ascii="Helvetica" w:hAnsi="Helvetica" w:cs="Helvetica"/>
                <w:color w:val="535353"/>
                <w:sz w:val="24"/>
                <w:szCs w:val="24"/>
                <w:lang w:val="es-ES" w:eastAsia="ja-JP"/>
              </w:rPr>
              <w:t xml:space="preserve"> can </w:t>
            </w:r>
            <w:proofErr w:type="spellStart"/>
            <w:r w:rsidRPr="00973152">
              <w:rPr>
                <w:rFonts w:ascii="Helvetica" w:hAnsi="Helvetica" w:cs="Helvetica"/>
                <w:color w:val="535353"/>
                <w:sz w:val="24"/>
                <w:szCs w:val="24"/>
                <w:lang w:val="es-ES" w:eastAsia="ja-JP"/>
              </w:rPr>
              <w:t>dress</w:t>
            </w:r>
            <w:proofErr w:type="spellEnd"/>
            <w:r w:rsidRPr="00973152">
              <w:rPr>
                <w:rFonts w:ascii="Helvetica" w:hAnsi="Helvetica" w:cs="Helvetica"/>
                <w:color w:val="535353"/>
                <w:sz w:val="24"/>
                <w:szCs w:val="24"/>
                <w:lang w:val="es-ES" w:eastAsia="ja-JP"/>
              </w:rPr>
              <w:t xml:space="preserve"> up as clowns, and </w:t>
            </w:r>
            <w:r w:rsidRPr="00973152">
              <w:rPr>
                <w:rFonts w:ascii="Helvetica" w:hAnsi="Helvetica" w:cs="Helvetica"/>
                <w:bCs/>
                <w:color w:val="535353"/>
                <w:sz w:val="24"/>
                <w:szCs w:val="24"/>
                <w:lang w:val="es-ES" w:eastAsia="ja-JP"/>
              </w:rPr>
              <w:t>so can I</w:t>
            </w:r>
            <w:r w:rsidRPr="00973152">
              <w:rPr>
                <w:rFonts w:ascii="Helvetica" w:hAnsi="Helvetica" w:cs="Helvetica"/>
                <w:color w:val="535353"/>
                <w:sz w:val="24"/>
                <w:szCs w:val="24"/>
                <w:lang w:val="es-ES" w:eastAsia="ja-JP"/>
              </w:rPr>
              <w:t>.</w:t>
            </w:r>
          </w:p>
        </w:tc>
      </w:tr>
      <w:tr w:rsidR="0018781D" w:rsidRPr="00B56E29" w14:paraId="6FC4339D" w14:textId="77777777" w:rsidTr="0018781D">
        <w:tc>
          <w:tcPr>
            <w:tcW w:w="7280" w:type="dxa"/>
            <w:tcMar>
              <w:top w:w="200" w:type="nil"/>
              <w:left w:w="200" w:type="nil"/>
              <w:bottom w:w="200" w:type="nil"/>
              <w:right w:w="200" w:type="nil"/>
            </w:tcMar>
          </w:tcPr>
          <w:p w14:paraId="46ABEEB7" w14:textId="77777777" w:rsidR="0018781D" w:rsidRPr="00A52067" w:rsidRDefault="0018781D" w:rsidP="001C1D8F">
            <w:pPr>
              <w:spacing w:after="225" w:line="384" w:lineRule="atLeast"/>
              <w:rPr>
                <w:rFonts w:ascii="Helvetica" w:hAnsi="Helvetica"/>
                <w:color w:val="666666"/>
                <w:sz w:val="23"/>
                <w:szCs w:val="23"/>
              </w:rPr>
            </w:pPr>
            <w:proofErr w:type="spellStart"/>
            <w:r w:rsidRPr="00A52067">
              <w:rPr>
                <w:rFonts w:ascii="Helvetica" w:hAnsi="Helvetica"/>
                <w:color w:val="666666"/>
                <w:sz w:val="23"/>
                <w:szCs w:val="23"/>
              </w:rPr>
              <w:t>They</w:t>
            </w:r>
            <w:proofErr w:type="spellEnd"/>
            <w:r w:rsidRPr="00A52067">
              <w:rPr>
                <w:rFonts w:ascii="Helvetica" w:hAnsi="Helvetica"/>
                <w:color w:val="666666"/>
                <w:sz w:val="23"/>
                <w:szCs w:val="23"/>
              </w:rPr>
              <w:t xml:space="preserve"> can </w:t>
            </w:r>
            <w:proofErr w:type="spellStart"/>
            <w:r w:rsidRPr="00A52067">
              <w:rPr>
                <w:rFonts w:ascii="Helvetica" w:hAnsi="Helvetica"/>
                <w:color w:val="666666"/>
                <w:sz w:val="23"/>
                <w:szCs w:val="23"/>
              </w:rPr>
              <w:t>dress</w:t>
            </w:r>
            <w:proofErr w:type="spellEnd"/>
            <w:r w:rsidRPr="00A52067">
              <w:rPr>
                <w:rFonts w:ascii="Helvetica" w:hAnsi="Helvetica"/>
                <w:color w:val="666666"/>
                <w:sz w:val="23"/>
                <w:szCs w:val="23"/>
              </w:rPr>
              <w:t xml:space="preserve"> up as clowns, and </w:t>
            </w:r>
            <w:r w:rsidRPr="00A52067">
              <w:rPr>
                <w:rStyle w:val="Textoennegrita"/>
                <w:rFonts w:ascii="Helvetica" w:hAnsi="Helvetica"/>
                <w:color w:val="666666"/>
                <w:sz w:val="23"/>
                <w:szCs w:val="23"/>
              </w:rPr>
              <w:t xml:space="preserve">so </w:t>
            </w:r>
            <w:r w:rsidRPr="00A52067">
              <w:rPr>
                <w:rFonts w:ascii="Helvetica" w:hAnsi="Helvetica"/>
                <w:color w:val="666666"/>
                <w:sz w:val="23"/>
                <w:szCs w:val="23"/>
              </w:rPr>
              <w:t>can I.</w:t>
            </w:r>
          </w:p>
        </w:tc>
        <w:tc>
          <w:tcPr>
            <w:tcW w:w="6240" w:type="dxa"/>
            <w:tcMar>
              <w:top w:w="200" w:type="nil"/>
              <w:left w:w="200" w:type="nil"/>
              <w:bottom w:w="200" w:type="nil"/>
              <w:right w:w="200" w:type="nil"/>
            </w:tcMar>
          </w:tcPr>
          <w:p w14:paraId="4CF1B547" w14:textId="77777777" w:rsidR="0018781D" w:rsidRPr="00A52067" w:rsidRDefault="0018781D" w:rsidP="001C1D8F">
            <w:pPr>
              <w:pStyle w:val="NormalWeb"/>
              <w:spacing w:after="225" w:line="384" w:lineRule="atLeast"/>
              <w:rPr>
                <w:rFonts w:ascii="Helvetica" w:hAnsi="Helvetica"/>
                <w:color w:val="666666"/>
                <w:sz w:val="23"/>
                <w:szCs w:val="23"/>
              </w:rPr>
            </w:pPr>
            <w:proofErr w:type="spellStart"/>
            <w:r w:rsidRPr="00A52067">
              <w:rPr>
                <w:rFonts w:ascii="Helvetica" w:hAnsi="Helvetica"/>
                <w:color w:val="666666"/>
                <w:sz w:val="23"/>
                <w:szCs w:val="23"/>
              </w:rPr>
              <w:t>They</w:t>
            </w:r>
            <w:proofErr w:type="spellEnd"/>
            <w:r w:rsidRPr="00A52067">
              <w:rPr>
                <w:rFonts w:ascii="Helvetica" w:hAnsi="Helvetica"/>
                <w:color w:val="666666"/>
                <w:sz w:val="23"/>
                <w:szCs w:val="23"/>
              </w:rPr>
              <w:t xml:space="preserve"> can </w:t>
            </w:r>
            <w:proofErr w:type="spellStart"/>
            <w:r w:rsidRPr="00A52067">
              <w:rPr>
                <w:rFonts w:ascii="Helvetica" w:hAnsi="Helvetica"/>
                <w:color w:val="666666"/>
                <w:sz w:val="23"/>
                <w:szCs w:val="23"/>
              </w:rPr>
              <w:t>dress</w:t>
            </w:r>
            <w:proofErr w:type="spellEnd"/>
            <w:r w:rsidRPr="00A52067">
              <w:rPr>
                <w:rFonts w:ascii="Helvetica" w:hAnsi="Helvetica"/>
                <w:color w:val="666666"/>
                <w:sz w:val="23"/>
                <w:szCs w:val="23"/>
              </w:rPr>
              <w:t xml:space="preserve"> up as clowns, and </w:t>
            </w:r>
            <w:r w:rsidRPr="00A52067">
              <w:rPr>
                <w:rStyle w:val="Textoennegrita"/>
                <w:rFonts w:ascii="Helvetica" w:hAnsi="Helvetica"/>
                <w:color w:val="666666"/>
                <w:sz w:val="23"/>
                <w:szCs w:val="23"/>
              </w:rPr>
              <w:t>so can I</w:t>
            </w:r>
            <w:r w:rsidRPr="00A52067">
              <w:rPr>
                <w:rFonts w:ascii="Helvetica" w:hAnsi="Helvetica"/>
                <w:color w:val="666666"/>
                <w:sz w:val="23"/>
                <w:szCs w:val="23"/>
              </w:rPr>
              <w:t>.</w:t>
            </w:r>
          </w:p>
        </w:tc>
      </w:tr>
      <w:tr w:rsidR="0018781D" w:rsidRPr="00B56E29" w14:paraId="28A7D6D4" w14:textId="77777777" w:rsidTr="0018781D">
        <w:tc>
          <w:tcPr>
            <w:tcW w:w="7280" w:type="dxa"/>
            <w:tcMar>
              <w:top w:w="200" w:type="nil"/>
              <w:left w:w="200" w:type="nil"/>
              <w:bottom w:w="200" w:type="nil"/>
              <w:right w:w="200" w:type="nil"/>
            </w:tcMar>
          </w:tcPr>
          <w:p w14:paraId="54FD1189" w14:textId="77777777" w:rsidR="0018781D" w:rsidRPr="00A52067" w:rsidRDefault="0018781D" w:rsidP="001C1D8F">
            <w:pPr>
              <w:spacing w:after="225" w:line="384" w:lineRule="atLeast"/>
              <w:rPr>
                <w:rFonts w:ascii="Helvetica" w:hAnsi="Helvetica"/>
                <w:color w:val="666666"/>
                <w:sz w:val="23"/>
                <w:szCs w:val="23"/>
              </w:rPr>
            </w:pPr>
            <w:r w:rsidRPr="00A52067">
              <w:rPr>
                <w:rFonts w:ascii="Helvetica" w:hAnsi="Helvetica"/>
                <w:color w:val="666666"/>
                <w:sz w:val="23"/>
                <w:szCs w:val="23"/>
              </w:rPr>
              <w:t>Ella no se lo puede creer, y él tampoco.</w:t>
            </w:r>
          </w:p>
        </w:tc>
        <w:tc>
          <w:tcPr>
            <w:tcW w:w="6240" w:type="dxa"/>
            <w:tcMar>
              <w:top w:w="200" w:type="nil"/>
              <w:left w:w="200" w:type="nil"/>
              <w:bottom w:w="200" w:type="nil"/>
              <w:right w:w="200" w:type="nil"/>
            </w:tcMar>
          </w:tcPr>
          <w:p w14:paraId="0B968638" w14:textId="1BF52CBD" w:rsidR="0018781D" w:rsidRPr="00973152" w:rsidRDefault="00973152" w:rsidP="001C1D8F">
            <w:pPr>
              <w:pStyle w:val="NormalWeb"/>
              <w:spacing w:after="225" w:line="384" w:lineRule="atLeast"/>
              <w:rPr>
                <w:rFonts w:ascii="Helvetica" w:hAnsi="Helvetica"/>
                <w:color w:val="666666"/>
                <w:sz w:val="24"/>
                <w:szCs w:val="24"/>
              </w:rPr>
            </w:pPr>
            <w:r w:rsidRPr="00973152">
              <w:rPr>
                <w:rFonts w:ascii="Helvetica" w:hAnsi="Helvetica" w:cs="Helvetica"/>
                <w:color w:val="535353"/>
                <w:sz w:val="24"/>
                <w:szCs w:val="24"/>
                <w:lang w:val="es-ES" w:eastAsia="ja-JP"/>
              </w:rPr>
              <w:t xml:space="preserve">He </w:t>
            </w:r>
            <w:proofErr w:type="spellStart"/>
            <w:r w:rsidRPr="00973152">
              <w:rPr>
                <w:rFonts w:ascii="Helvetica" w:hAnsi="Helvetica" w:cs="Helvetica"/>
                <w:color w:val="535353"/>
                <w:sz w:val="24"/>
                <w:szCs w:val="24"/>
                <w:lang w:val="es-ES" w:eastAsia="ja-JP"/>
              </w:rPr>
              <w:t>can’t</w:t>
            </w:r>
            <w:proofErr w:type="spellEnd"/>
            <w:r w:rsidRPr="00973152">
              <w:rPr>
                <w:rFonts w:ascii="Helvetica" w:hAnsi="Helvetica" w:cs="Helvetica"/>
                <w:color w:val="535353"/>
                <w:sz w:val="24"/>
                <w:szCs w:val="24"/>
                <w:lang w:val="es-ES" w:eastAsia="ja-JP"/>
              </w:rPr>
              <w:t xml:space="preserve"> </w:t>
            </w:r>
            <w:proofErr w:type="spellStart"/>
            <w:r w:rsidRPr="00973152">
              <w:rPr>
                <w:rFonts w:ascii="Helvetica" w:hAnsi="Helvetica" w:cs="Helvetica"/>
                <w:color w:val="535353"/>
                <w:sz w:val="24"/>
                <w:szCs w:val="24"/>
                <w:lang w:val="es-ES" w:eastAsia="ja-JP"/>
              </w:rPr>
              <w:t>make</w:t>
            </w:r>
            <w:proofErr w:type="spellEnd"/>
            <w:r w:rsidRPr="00973152">
              <w:rPr>
                <w:rFonts w:ascii="Helvetica" w:hAnsi="Helvetica" w:cs="Helvetica"/>
                <w:color w:val="535353"/>
                <w:sz w:val="24"/>
                <w:szCs w:val="24"/>
                <w:lang w:val="es-ES" w:eastAsia="ja-JP"/>
              </w:rPr>
              <w:t xml:space="preserve"> </w:t>
            </w:r>
            <w:proofErr w:type="spellStart"/>
            <w:r w:rsidRPr="00973152">
              <w:rPr>
                <w:rFonts w:ascii="Helvetica" w:hAnsi="Helvetica" w:cs="Helvetica"/>
                <w:color w:val="535353"/>
                <w:sz w:val="24"/>
                <w:szCs w:val="24"/>
                <w:lang w:val="es-ES" w:eastAsia="ja-JP"/>
              </w:rPr>
              <w:t>it</w:t>
            </w:r>
            <w:proofErr w:type="spellEnd"/>
            <w:r w:rsidRPr="00973152">
              <w:rPr>
                <w:rFonts w:ascii="Helvetica" w:hAnsi="Helvetica" w:cs="Helvetica"/>
                <w:color w:val="535353"/>
                <w:sz w:val="24"/>
                <w:szCs w:val="24"/>
                <w:lang w:val="es-ES" w:eastAsia="ja-JP"/>
              </w:rPr>
              <w:t>, and </w:t>
            </w:r>
            <w:proofErr w:type="spellStart"/>
            <w:r w:rsidRPr="00973152">
              <w:rPr>
                <w:rFonts w:ascii="Helvetica" w:hAnsi="Helvetica" w:cs="Helvetica"/>
                <w:bCs/>
                <w:color w:val="535353"/>
                <w:sz w:val="24"/>
                <w:szCs w:val="24"/>
                <w:lang w:val="es-ES" w:eastAsia="ja-JP"/>
              </w:rPr>
              <w:t>neither</w:t>
            </w:r>
            <w:proofErr w:type="spellEnd"/>
            <w:r w:rsidRPr="00973152">
              <w:rPr>
                <w:rFonts w:ascii="Helvetica" w:hAnsi="Helvetica" w:cs="Helvetica"/>
                <w:bCs/>
                <w:color w:val="535353"/>
                <w:sz w:val="24"/>
                <w:szCs w:val="24"/>
                <w:lang w:val="es-ES" w:eastAsia="ja-JP"/>
              </w:rPr>
              <w:t xml:space="preserve"> can</w:t>
            </w:r>
            <w:r w:rsidRPr="00973152">
              <w:rPr>
                <w:rFonts w:ascii="Helvetica" w:hAnsi="Helvetica" w:cs="Helvetica"/>
                <w:color w:val="535353"/>
                <w:sz w:val="24"/>
                <w:szCs w:val="24"/>
                <w:lang w:val="es-ES" w:eastAsia="ja-JP"/>
              </w:rPr>
              <w:t> </w:t>
            </w:r>
            <w:proofErr w:type="spellStart"/>
            <w:r w:rsidRPr="00973152">
              <w:rPr>
                <w:rFonts w:ascii="Helvetica" w:hAnsi="Helvetica" w:cs="Helvetica"/>
                <w:bCs/>
                <w:color w:val="535353"/>
                <w:sz w:val="24"/>
                <w:szCs w:val="24"/>
                <w:lang w:val="es-ES" w:eastAsia="ja-JP"/>
              </w:rPr>
              <w:t>we</w:t>
            </w:r>
            <w:proofErr w:type="spellEnd"/>
            <w:r w:rsidRPr="00973152">
              <w:rPr>
                <w:rFonts w:ascii="Helvetica" w:hAnsi="Helvetica" w:cs="Helvetica"/>
                <w:color w:val="535353"/>
                <w:sz w:val="24"/>
                <w:szCs w:val="24"/>
                <w:lang w:val="es-ES" w:eastAsia="ja-JP"/>
              </w:rPr>
              <w:t>.</w:t>
            </w:r>
          </w:p>
        </w:tc>
      </w:tr>
    </w:tbl>
    <w:p w14:paraId="49E95D9B" w14:textId="77777777" w:rsidR="00B56E29" w:rsidRPr="00B56E29" w:rsidRDefault="00B56E29" w:rsidP="00B56E29">
      <w:pPr>
        <w:widowControl w:val="0"/>
        <w:autoSpaceDE w:val="0"/>
        <w:autoSpaceDN w:val="0"/>
        <w:adjustRightInd w:val="0"/>
        <w:ind w:left="-567" w:right="-283"/>
        <w:rPr>
          <w:rFonts w:ascii="Helvetica" w:hAnsi="Helvetica" w:cs="Helvetica"/>
          <w:color w:val="535353"/>
          <w:lang w:val="es-ES" w:eastAsia="ja-JP"/>
        </w:rPr>
      </w:pPr>
      <w:r w:rsidRPr="00B56E29">
        <w:rPr>
          <w:rFonts w:ascii="Helvetica" w:hAnsi="Helvetica" w:cs="Helvetica"/>
          <w:color w:val="535353"/>
          <w:lang w:val="es-ES" w:eastAsia="ja-JP"/>
        </w:rPr>
        <w:t> </w:t>
      </w:r>
    </w:p>
    <w:p w14:paraId="18B8CDF1" w14:textId="77777777" w:rsidR="0018781D" w:rsidRDefault="0018781D" w:rsidP="00B56E29">
      <w:pPr>
        <w:widowControl w:val="0"/>
        <w:autoSpaceDE w:val="0"/>
        <w:autoSpaceDN w:val="0"/>
        <w:adjustRightInd w:val="0"/>
        <w:ind w:left="-567" w:right="-283"/>
        <w:rPr>
          <w:rFonts w:ascii="Helvetica" w:hAnsi="Helvetica" w:cs="Helvetica"/>
          <w:color w:val="535353"/>
          <w:lang w:val="es-ES" w:eastAsia="ja-JP"/>
        </w:rPr>
      </w:pPr>
    </w:p>
    <w:p w14:paraId="04C146BC" w14:textId="77777777" w:rsidR="0018781D" w:rsidRDefault="0018781D" w:rsidP="00B56E29">
      <w:pPr>
        <w:widowControl w:val="0"/>
        <w:autoSpaceDE w:val="0"/>
        <w:autoSpaceDN w:val="0"/>
        <w:adjustRightInd w:val="0"/>
        <w:ind w:left="-567" w:right="-283"/>
        <w:rPr>
          <w:rFonts w:ascii="Helvetica" w:hAnsi="Helvetica" w:cs="Helvetica"/>
          <w:color w:val="535353"/>
          <w:lang w:val="es-ES" w:eastAsia="ja-JP"/>
        </w:rPr>
      </w:pPr>
    </w:p>
    <w:p w14:paraId="05C345E9" w14:textId="77777777" w:rsidR="00B56E29" w:rsidRDefault="00B56E29" w:rsidP="00B56E29">
      <w:pPr>
        <w:widowControl w:val="0"/>
        <w:autoSpaceDE w:val="0"/>
        <w:autoSpaceDN w:val="0"/>
        <w:adjustRightInd w:val="0"/>
        <w:ind w:left="-567" w:right="-283"/>
        <w:rPr>
          <w:rFonts w:ascii="Helvetica" w:hAnsi="Helvetica" w:cs="Helvetica"/>
          <w:color w:val="535353"/>
          <w:lang w:val="es-ES" w:eastAsia="ja-JP"/>
        </w:rPr>
      </w:pPr>
      <w:r w:rsidRPr="00B56E29">
        <w:rPr>
          <w:rFonts w:ascii="Helvetica" w:hAnsi="Helvetica" w:cs="Helvetica"/>
          <w:color w:val="535353"/>
          <w:lang w:val="es-ES" w:eastAsia="ja-JP"/>
        </w:rPr>
        <w:t>Y a continuación, los sonidos </w:t>
      </w:r>
      <w:r w:rsidRPr="00B56E29">
        <w:rPr>
          <w:rFonts w:ascii="Helvetica" w:hAnsi="Helvetica" w:cs="Helvetica"/>
          <w:b/>
          <w:bCs/>
          <w:color w:val="535353"/>
          <w:lang w:val="es-ES" w:eastAsia="ja-JP"/>
        </w:rPr>
        <w:t>/</w:t>
      </w:r>
      <w:proofErr w:type="spellStart"/>
      <w:r w:rsidRPr="00B56E29">
        <w:rPr>
          <w:rFonts w:ascii="Helvetica" w:hAnsi="Helvetica" w:cs="Helvetica"/>
          <w:b/>
          <w:bCs/>
          <w:color w:val="535353"/>
          <w:lang w:val="es-ES" w:eastAsia="ja-JP"/>
        </w:rPr>
        <w:t>souilái</w:t>
      </w:r>
      <w:proofErr w:type="spellEnd"/>
      <w:r w:rsidRPr="00B56E29">
        <w:rPr>
          <w:rFonts w:ascii="Helvetica" w:hAnsi="Helvetica" w:cs="Helvetica"/>
          <w:b/>
          <w:bCs/>
          <w:color w:val="535353"/>
          <w:lang w:val="es-ES" w:eastAsia="ja-JP"/>
        </w:rPr>
        <w:t>/</w:t>
      </w:r>
      <w:r w:rsidRPr="00B56E29">
        <w:rPr>
          <w:rFonts w:ascii="Helvetica" w:hAnsi="Helvetica" w:cs="Helvetica"/>
          <w:color w:val="535353"/>
          <w:lang w:val="es-ES" w:eastAsia="ja-JP"/>
        </w:rPr>
        <w:t>, </w:t>
      </w:r>
      <w:r w:rsidRPr="00B56E29">
        <w:rPr>
          <w:rFonts w:ascii="Helvetica" w:hAnsi="Helvetica" w:cs="Helvetica"/>
          <w:b/>
          <w:bCs/>
          <w:color w:val="535353"/>
          <w:lang w:val="es-ES" w:eastAsia="ja-JP"/>
        </w:rPr>
        <w:t>/</w:t>
      </w:r>
      <w:proofErr w:type="spellStart"/>
      <w:r w:rsidRPr="00B56E29">
        <w:rPr>
          <w:rFonts w:ascii="Helvetica" w:hAnsi="Helvetica" w:cs="Helvetica"/>
          <w:b/>
          <w:bCs/>
          <w:color w:val="535353"/>
          <w:lang w:val="es-ES" w:eastAsia="ja-JP"/>
        </w:rPr>
        <w:t>sou_uílshhí</w:t>
      </w:r>
      <w:proofErr w:type="spellEnd"/>
      <w:r w:rsidRPr="00B56E29">
        <w:rPr>
          <w:rFonts w:ascii="Helvetica" w:hAnsi="Helvetica" w:cs="Helvetica"/>
          <w:b/>
          <w:bCs/>
          <w:color w:val="535353"/>
          <w:lang w:val="es-ES" w:eastAsia="ja-JP"/>
        </w:rPr>
        <w:t>/</w:t>
      </w:r>
      <w:r w:rsidRPr="00B56E29">
        <w:rPr>
          <w:rFonts w:ascii="Helvetica" w:hAnsi="Helvetica" w:cs="Helvetica"/>
          <w:color w:val="535353"/>
          <w:lang w:val="es-ES" w:eastAsia="ja-JP"/>
        </w:rPr>
        <w:t> y </w:t>
      </w:r>
      <w:r w:rsidRPr="00B56E29">
        <w:rPr>
          <w:rFonts w:ascii="Helvetica" w:hAnsi="Helvetica" w:cs="Helvetica"/>
          <w:b/>
          <w:bCs/>
          <w:color w:val="535353"/>
          <w:lang w:val="es-ES" w:eastAsia="ja-JP"/>
        </w:rPr>
        <w:t>/</w:t>
      </w:r>
      <w:proofErr w:type="spellStart"/>
      <w:r w:rsidRPr="00B56E29">
        <w:rPr>
          <w:rFonts w:ascii="Helvetica" w:hAnsi="Helvetica" w:cs="Helvetica"/>
          <w:b/>
          <w:bCs/>
          <w:color w:val="535353"/>
          <w:lang w:val="es-ES" w:eastAsia="ja-JP"/>
        </w:rPr>
        <w:t>nidza_uíldzei</w:t>
      </w:r>
      <w:proofErr w:type="spellEnd"/>
      <w:r w:rsidRPr="00B56E29">
        <w:rPr>
          <w:rFonts w:ascii="Helvetica" w:hAnsi="Helvetica" w:cs="Helvetica"/>
          <w:b/>
          <w:bCs/>
          <w:color w:val="535353"/>
          <w:lang w:val="es-ES" w:eastAsia="ja-JP"/>
        </w:rPr>
        <w:t>/</w:t>
      </w:r>
      <w:r w:rsidRPr="00B56E29">
        <w:rPr>
          <w:rFonts w:ascii="Helvetica" w:hAnsi="Helvetica" w:cs="Helvetica"/>
          <w:color w:val="535353"/>
          <w:lang w:val="es-ES" w:eastAsia="ja-JP"/>
        </w:rPr>
        <w:t>:</w:t>
      </w:r>
    </w:p>
    <w:p w14:paraId="2F5DA42F" w14:textId="77777777" w:rsidR="0018781D" w:rsidRPr="00B56E29" w:rsidRDefault="0018781D" w:rsidP="00B56E29">
      <w:pPr>
        <w:widowControl w:val="0"/>
        <w:autoSpaceDE w:val="0"/>
        <w:autoSpaceDN w:val="0"/>
        <w:adjustRightInd w:val="0"/>
        <w:ind w:left="-567" w:right="-283"/>
        <w:rPr>
          <w:rFonts w:ascii="Helvetica" w:hAnsi="Helvetica" w:cs="Helvetica"/>
          <w:color w:val="535353"/>
          <w:lang w:val="es-ES" w:eastAsia="ja-JP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5"/>
        <w:gridCol w:w="2868"/>
        <w:gridCol w:w="2524"/>
        <w:gridCol w:w="1975"/>
        <w:gridCol w:w="4684"/>
      </w:tblGrid>
      <w:tr w:rsidR="0018781D" w14:paraId="5CD9219A" w14:textId="77777777" w:rsidTr="0018781D">
        <w:trPr>
          <w:gridAfter w:val="1"/>
          <w:wAfter w:w="4684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705CD1" w14:textId="77777777" w:rsidR="0018781D" w:rsidRDefault="0018781D">
            <w:pPr>
              <w:pStyle w:val="NormalWeb"/>
              <w:spacing w:before="0" w:beforeAutospacing="0" w:after="225" w:afterAutospacing="0" w:line="384" w:lineRule="atLeast"/>
              <w:rPr>
                <w:rFonts w:ascii="Helvetica" w:hAnsi="Helvetica"/>
                <w:color w:val="666666"/>
                <w:sz w:val="23"/>
                <w:szCs w:val="23"/>
              </w:rPr>
            </w:pPr>
            <w:r>
              <w:rPr>
                <w:rFonts w:ascii="Helvetica" w:hAnsi="Helvetica"/>
                <w:color w:val="666666"/>
                <w:sz w:val="23"/>
                <w:szCs w:val="23"/>
              </w:rPr>
              <w:t>Tú te beneficiarás de esto, y yo también.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A58B2E" w14:textId="77777777" w:rsidR="0018781D" w:rsidRDefault="0018781D">
            <w:pPr>
              <w:pStyle w:val="NormalWeb"/>
              <w:spacing w:before="0" w:beforeAutospacing="0" w:after="225" w:afterAutospacing="0" w:line="384" w:lineRule="atLeast"/>
              <w:rPr>
                <w:rFonts w:ascii="Helvetica" w:hAnsi="Helvetica"/>
                <w:color w:val="666666"/>
                <w:sz w:val="23"/>
                <w:szCs w:val="23"/>
              </w:rPr>
            </w:pPr>
            <w:proofErr w:type="spellStart"/>
            <w:r>
              <w:rPr>
                <w:rFonts w:ascii="Helvetica" w:hAnsi="Helvetica"/>
                <w:color w:val="666666"/>
                <w:sz w:val="23"/>
                <w:szCs w:val="23"/>
              </w:rPr>
              <w:t>You’ll</w:t>
            </w:r>
            <w:proofErr w:type="spellEnd"/>
            <w:r>
              <w:rPr>
                <w:rFonts w:ascii="Helvetica" w:hAnsi="Helvetica"/>
                <w:color w:val="666666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666666"/>
                <w:sz w:val="23"/>
                <w:szCs w:val="23"/>
              </w:rPr>
              <w:t>benefit</w:t>
            </w:r>
            <w:proofErr w:type="spellEnd"/>
            <w:r>
              <w:rPr>
                <w:rFonts w:ascii="Helvetica" w:hAnsi="Helvetica"/>
                <w:color w:val="666666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666666"/>
                <w:sz w:val="23"/>
                <w:szCs w:val="23"/>
              </w:rPr>
              <w:t>from</w:t>
            </w:r>
            <w:proofErr w:type="spellEnd"/>
            <w:r>
              <w:rPr>
                <w:rFonts w:ascii="Helvetica" w:hAnsi="Helvetica"/>
                <w:color w:val="666666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666666"/>
                <w:sz w:val="23"/>
                <w:szCs w:val="23"/>
              </w:rPr>
              <w:t>this</w:t>
            </w:r>
            <w:proofErr w:type="spellEnd"/>
            <w:r>
              <w:rPr>
                <w:rFonts w:ascii="Helvetica" w:hAnsi="Helvetica"/>
                <w:color w:val="666666"/>
                <w:sz w:val="23"/>
                <w:szCs w:val="23"/>
              </w:rPr>
              <w:t>, and </w:t>
            </w:r>
            <w:r>
              <w:rPr>
                <w:rStyle w:val="Textoennegrita"/>
                <w:rFonts w:ascii="Helvetica" w:hAnsi="Helvetica"/>
                <w:color w:val="666666"/>
                <w:sz w:val="23"/>
                <w:szCs w:val="23"/>
              </w:rPr>
              <w:t>so</w:t>
            </w:r>
            <w:r>
              <w:rPr>
                <w:rFonts w:ascii="Helvetica" w:hAnsi="Helvetica"/>
                <w:color w:val="666666"/>
                <w:sz w:val="23"/>
                <w:szCs w:val="23"/>
              </w:rPr>
              <w:t> </w:t>
            </w:r>
            <w:proofErr w:type="spellStart"/>
            <w:r>
              <w:rPr>
                <w:rStyle w:val="Textoennegrita"/>
                <w:rFonts w:ascii="Helvetica" w:hAnsi="Helvetica"/>
                <w:color w:val="666666"/>
                <w:sz w:val="23"/>
                <w:szCs w:val="23"/>
              </w:rPr>
              <w:t>will</w:t>
            </w:r>
            <w:proofErr w:type="spellEnd"/>
            <w:r>
              <w:rPr>
                <w:rStyle w:val="Textoennegrita"/>
                <w:rFonts w:ascii="Helvetica" w:hAnsi="Helvetica"/>
                <w:color w:val="666666"/>
                <w:sz w:val="23"/>
                <w:szCs w:val="23"/>
              </w:rPr>
              <w:t xml:space="preserve"> I</w:t>
            </w:r>
            <w:r>
              <w:rPr>
                <w:rFonts w:ascii="Helvetica" w:hAnsi="Helvetica"/>
                <w:color w:val="666666"/>
                <w:sz w:val="23"/>
                <w:szCs w:val="23"/>
              </w:rPr>
              <w:t>.</w:t>
            </w:r>
          </w:p>
        </w:tc>
      </w:tr>
      <w:tr w:rsidR="0018781D" w14:paraId="6787BBB8" w14:textId="77777777" w:rsidTr="0018781D">
        <w:trPr>
          <w:gridAfter w:val="1"/>
          <w:wAfter w:w="4684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EAEC23" w14:textId="77777777" w:rsidR="0018781D" w:rsidRDefault="0018781D">
            <w:pPr>
              <w:pStyle w:val="NormalWeb"/>
              <w:spacing w:before="0" w:beforeAutospacing="0" w:after="225" w:afterAutospacing="0" w:line="384" w:lineRule="atLeast"/>
              <w:rPr>
                <w:rFonts w:ascii="Helvetica" w:hAnsi="Helvetica"/>
                <w:color w:val="666666"/>
                <w:sz w:val="23"/>
                <w:szCs w:val="23"/>
              </w:rPr>
            </w:pPr>
            <w:r>
              <w:rPr>
                <w:rFonts w:ascii="Helvetica" w:hAnsi="Helvetica"/>
                <w:color w:val="666666"/>
                <w:sz w:val="23"/>
                <w:szCs w:val="23"/>
              </w:rPr>
              <w:t>Iré de pesca en primavera, y ella también.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F71B05E" w14:textId="77777777" w:rsidR="0018781D" w:rsidRDefault="0018781D">
            <w:pPr>
              <w:pStyle w:val="NormalWeb"/>
              <w:spacing w:before="0" w:beforeAutospacing="0" w:after="225" w:afterAutospacing="0" w:line="384" w:lineRule="atLeast"/>
              <w:rPr>
                <w:rFonts w:ascii="Helvetica" w:hAnsi="Helvetica"/>
                <w:color w:val="666666"/>
                <w:sz w:val="23"/>
                <w:szCs w:val="23"/>
              </w:rPr>
            </w:pPr>
            <w:proofErr w:type="spellStart"/>
            <w:r>
              <w:rPr>
                <w:rFonts w:ascii="Helvetica" w:hAnsi="Helvetica"/>
                <w:color w:val="666666"/>
                <w:sz w:val="23"/>
                <w:szCs w:val="23"/>
              </w:rPr>
              <w:t>I’ll</w:t>
            </w:r>
            <w:proofErr w:type="spellEnd"/>
            <w:r>
              <w:rPr>
                <w:rFonts w:ascii="Helvetica" w:hAnsi="Helvetica"/>
                <w:color w:val="666666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666666"/>
                <w:sz w:val="23"/>
                <w:szCs w:val="23"/>
              </w:rPr>
              <w:t>go</w:t>
            </w:r>
            <w:proofErr w:type="spellEnd"/>
            <w:r>
              <w:rPr>
                <w:rFonts w:ascii="Helvetica" w:hAnsi="Helvetica"/>
                <w:color w:val="666666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666666"/>
                <w:sz w:val="23"/>
                <w:szCs w:val="23"/>
              </w:rPr>
              <w:t>fishing</w:t>
            </w:r>
            <w:proofErr w:type="spellEnd"/>
            <w:r>
              <w:rPr>
                <w:rFonts w:ascii="Helvetica" w:hAnsi="Helvetica"/>
                <w:color w:val="666666"/>
                <w:sz w:val="23"/>
                <w:szCs w:val="23"/>
              </w:rPr>
              <w:t xml:space="preserve"> in </w:t>
            </w:r>
            <w:proofErr w:type="spellStart"/>
            <w:r>
              <w:rPr>
                <w:rFonts w:ascii="Helvetica" w:hAnsi="Helvetica"/>
                <w:color w:val="666666"/>
                <w:sz w:val="23"/>
                <w:szCs w:val="23"/>
              </w:rPr>
              <w:t>the</w:t>
            </w:r>
            <w:proofErr w:type="spellEnd"/>
            <w:r>
              <w:rPr>
                <w:rFonts w:ascii="Helvetica" w:hAnsi="Helvetica"/>
                <w:color w:val="666666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666666"/>
                <w:sz w:val="23"/>
                <w:szCs w:val="23"/>
              </w:rPr>
              <w:t>spring</w:t>
            </w:r>
            <w:proofErr w:type="spellEnd"/>
            <w:r>
              <w:rPr>
                <w:rFonts w:ascii="Helvetica" w:hAnsi="Helvetica"/>
                <w:color w:val="666666"/>
                <w:sz w:val="23"/>
                <w:szCs w:val="23"/>
              </w:rPr>
              <w:t>, and </w:t>
            </w:r>
            <w:r>
              <w:rPr>
                <w:rStyle w:val="Textoennegrita"/>
                <w:rFonts w:ascii="Helvetica" w:hAnsi="Helvetica"/>
                <w:color w:val="666666"/>
                <w:sz w:val="23"/>
                <w:szCs w:val="23"/>
              </w:rPr>
              <w:t xml:space="preserve">so </w:t>
            </w:r>
            <w:proofErr w:type="spellStart"/>
            <w:r>
              <w:rPr>
                <w:rStyle w:val="Textoennegrita"/>
                <w:rFonts w:ascii="Helvetica" w:hAnsi="Helvetica"/>
                <w:color w:val="666666"/>
                <w:sz w:val="23"/>
                <w:szCs w:val="23"/>
              </w:rPr>
              <w:t>will</w:t>
            </w:r>
            <w:proofErr w:type="spellEnd"/>
            <w:r>
              <w:rPr>
                <w:rStyle w:val="Textoennegrita"/>
                <w:rFonts w:ascii="Helvetica" w:hAnsi="Helvetica"/>
                <w:color w:val="666666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Textoennegrita"/>
                <w:rFonts w:ascii="Helvetica" w:hAnsi="Helvetica"/>
                <w:color w:val="666666"/>
                <w:sz w:val="23"/>
                <w:szCs w:val="23"/>
              </w:rPr>
              <w:t>she</w:t>
            </w:r>
            <w:proofErr w:type="spellEnd"/>
            <w:r>
              <w:rPr>
                <w:rFonts w:ascii="Helvetica" w:hAnsi="Helvetica"/>
                <w:color w:val="666666"/>
                <w:sz w:val="23"/>
                <w:szCs w:val="23"/>
              </w:rPr>
              <w:t>.</w:t>
            </w:r>
          </w:p>
        </w:tc>
      </w:tr>
      <w:tr w:rsidR="0018781D" w14:paraId="4011A167" w14:textId="77777777" w:rsidTr="0018781D">
        <w:trPr>
          <w:gridAfter w:val="1"/>
          <w:wAfter w:w="4684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397D2D" w14:textId="77777777" w:rsidR="0018781D" w:rsidRDefault="0018781D">
            <w:pPr>
              <w:pStyle w:val="NormalWeb"/>
              <w:spacing w:before="0" w:beforeAutospacing="0" w:after="225" w:afterAutospacing="0" w:line="384" w:lineRule="atLeast"/>
              <w:rPr>
                <w:rFonts w:ascii="Helvetica" w:hAnsi="Helvetica"/>
                <w:color w:val="666666"/>
                <w:sz w:val="23"/>
                <w:szCs w:val="23"/>
              </w:rPr>
            </w:pPr>
            <w:r>
              <w:rPr>
                <w:rFonts w:ascii="Helvetica" w:hAnsi="Helvetica"/>
                <w:color w:val="666666"/>
                <w:sz w:val="23"/>
                <w:szCs w:val="23"/>
              </w:rPr>
              <w:t>Nosotras nunca aprobaremos esta ley, y ellos tampoco.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840071" w14:textId="77777777" w:rsidR="0018781D" w:rsidRDefault="0018781D">
            <w:pPr>
              <w:pStyle w:val="NormalWeb"/>
              <w:spacing w:before="0" w:beforeAutospacing="0" w:after="225" w:afterAutospacing="0" w:line="384" w:lineRule="atLeast"/>
              <w:rPr>
                <w:rFonts w:ascii="Helvetica" w:hAnsi="Helvetica"/>
                <w:color w:val="666666"/>
                <w:sz w:val="23"/>
                <w:szCs w:val="23"/>
              </w:rPr>
            </w:pPr>
            <w:proofErr w:type="spellStart"/>
            <w:r>
              <w:rPr>
                <w:rFonts w:ascii="Helvetica" w:hAnsi="Helvetica"/>
                <w:color w:val="666666"/>
                <w:sz w:val="23"/>
                <w:szCs w:val="23"/>
              </w:rPr>
              <w:t>We’ll</w:t>
            </w:r>
            <w:proofErr w:type="spellEnd"/>
            <w:r>
              <w:rPr>
                <w:rFonts w:ascii="Helvetica" w:hAnsi="Helvetica"/>
                <w:color w:val="666666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666666"/>
                <w:sz w:val="23"/>
                <w:szCs w:val="23"/>
              </w:rPr>
              <w:t>never</w:t>
            </w:r>
            <w:proofErr w:type="spellEnd"/>
            <w:r>
              <w:rPr>
                <w:rFonts w:ascii="Helvetica" w:hAnsi="Helvetica"/>
                <w:color w:val="666666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666666"/>
                <w:sz w:val="23"/>
                <w:szCs w:val="23"/>
              </w:rPr>
              <w:t>pass</w:t>
            </w:r>
            <w:proofErr w:type="spellEnd"/>
            <w:r>
              <w:rPr>
                <w:rFonts w:ascii="Helvetica" w:hAnsi="Helvetica"/>
                <w:color w:val="666666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666666"/>
                <w:sz w:val="23"/>
                <w:szCs w:val="23"/>
              </w:rPr>
              <w:t>this</w:t>
            </w:r>
            <w:proofErr w:type="spellEnd"/>
            <w:r>
              <w:rPr>
                <w:rFonts w:ascii="Helvetica" w:hAnsi="Helvetica"/>
                <w:color w:val="666666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666666"/>
                <w:sz w:val="23"/>
                <w:szCs w:val="23"/>
              </w:rPr>
              <w:t>law</w:t>
            </w:r>
            <w:proofErr w:type="spellEnd"/>
            <w:r>
              <w:rPr>
                <w:rFonts w:ascii="Helvetica" w:hAnsi="Helvetica"/>
                <w:color w:val="666666"/>
                <w:sz w:val="23"/>
                <w:szCs w:val="23"/>
              </w:rPr>
              <w:t>, and </w:t>
            </w:r>
            <w:proofErr w:type="spellStart"/>
            <w:r>
              <w:rPr>
                <w:rStyle w:val="Textoennegrita"/>
                <w:rFonts w:ascii="Helvetica" w:hAnsi="Helvetica"/>
                <w:color w:val="666666"/>
                <w:sz w:val="23"/>
                <w:szCs w:val="23"/>
              </w:rPr>
              <w:t>neither</w:t>
            </w:r>
            <w:proofErr w:type="spellEnd"/>
            <w:r>
              <w:rPr>
                <w:rStyle w:val="Textoennegrita"/>
                <w:rFonts w:ascii="Helvetica" w:hAnsi="Helvetica"/>
                <w:color w:val="666666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Textoennegrita"/>
                <w:rFonts w:ascii="Helvetica" w:hAnsi="Helvetica"/>
                <w:color w:val="666666"/>
                <w:sz w:val="23"/>
                <w:szCs w:val="23"/>
              </w:rPr>
              <w:t>will</w:t>
            </w:r>
            <w:proofErr w:type="spellEnd"/>
            <w:r>
              <w:rPr>
                <w:rStyle w:val="Textoennegrita"/>
                <w:rFonts w:ascii="Helvetica" w:hAnsi="Helvetica"/>
                <w:color w:val="666666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Textoennegrita"/>
                <w:rFonts w:ascii="Helvetica" w:hAnsi="Helvetica"/>
                <w:color w:val="666666"/>
                <w:sz w:val="23"/>
                <w:szCs w:val="23"/>
              </w:rPr>
              <w:t>they</w:t>
            </w:r>
            <w:proofErr w:type="spellEnd"/>
            <w:r>
              <w:rPr>
                <w:rFonts w:ascii="Helvetica" w:hAnsi="Helvetica"/>
                <w:color w:val="666666"/>
                <w:sz w:val="23"/>
                <w:szCs w:val="23"/>
              </w:rPr>
              <w:t>.</w:t>
            </w:r>
          </w:p>
        </w:tc>
      </w:tr>
      <w:tr w:rsidR="00B56E29" w:rsidRPr="00B56E29" w14:paraId="7702F97B" w14:textId="77777777" w:rsidTr="001878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</w:trPr>
        <w:tc>
          <w:tcPr>
            <w:tcW w:w="7360" w:type="dxa"/>
            <w:gridSpan w:val="2"/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14:paraId="7F69C8A7" w14:textId="77777777" w:rsidR="00B56E29" w:rsidRPr="00B56E29" w:rsidRDefault="00B56E29" w:rsidP="00B56E29">
            <w:pPr>
              <w:widowControl w:val="0"/>
              <w:autoSpaceDE w:val="0"/>
              <w:autoSpaceDN w:val="0"/>
              <w:adjustRightInd w:val="0"/>
              <w:ind w:left="-567" w:right="-283"/>
              <w:rPr>
                <w:rFonts w:ascii="Helvetica" w:hAnsi="Helvetica" w:cs="Helvetica"/>
                <w:color w:val="535353"/>
                <w:lang w:val="es-ES" w:eastAsia="ja-JP"/>
              </w:rPr>
            </w:pPr>
          </w:p>
        </w:tc>
        <w:tc>
          <w:tcPr>
            <w:tcW w:w="6420" w:type="dxa"/>
            <w:gridSpan w:val="2"/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14:paraId="1843AAFA" w14:textId="77777777" w:rsidR="00B56E29" w:rsidRPr="00B56E29" w:rsidRDefault="00B56E29" w:rsidP="00B56E29">
            <w:pPr>
              <w:widowControl w:val="0"/>
              <w:autoSpaceDE w:val="0"/>
              <w:autoSpaceDN w:val="0"/>
              <w:adjustRightInd w:val="0"/>
              <w:ind w:left="-567" w:right="-283"/>
              <w:rPr>
                <w:rFonts w:ascii="Helvetica" w:hAnsi="Helvetica" w:cs="Helvetica"/>
                <w:color w:val="535353"/>
                <w:lang w:val="es-ES" w:eastAsia="ja-JP"/>
              </w:rPr>
            </w:pPr>
          </w:p>
        </w:tc>
      </w:tr>
      <w:tr w:rsidR="00B56E29" w:rsidRPr="00B56E29" w14:paraId="08F81C84" w14:textId="77777777" w:rsidTr="001878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</w:trPr>
        <w:tc>
          <w:tcPr>
            <w:tcW w:w="7360" w:type="dxa"/>
            <w:gridSpan w:val="2"/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14:paraId="4829DA85" w14:textId="77777777" w:rsidR="00B56E29" w:rsidRPr="00B56E29" w:rsidRDefault="00B56E29" w:rsidP="00B56E29">
            <w:pPr>
              <w:widowControl w:val="0"/>
              <w:autoSpaceDE w:val="0"/>
              <w:autoSpaceDN w:val="0"/>
              <w:adjustRightInd w:val="0"/>
              <w:ind w:left="-567" w:right="-283"/>
              <w:rPr>
                <w:rFonts w:ascii="Helvetica" w:hAnsi="Helvetica" w:cs="Helvetica"/>
                <w:color w:val="535353"/>
                <w:lang w:val="es-ES" w:eastAsia="ja-JP"/>
              </w:rPr>
            </w:pPr>
          </w:p>
        </w:tc>
        <w:tc>
          <w:tcPr>
            <w:tcW w:w="6420" w:type="dxa"/>
            <w:gridSpan w:val="2"/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14:paraId="08B0FD75" w14:textId="77777777" w:rsidR="00B56E29" w:rsidRPr="00B56E29" w:rsidRDefault="00B56E29" w:rsidP="00B56E29">
            <w:pPr>
              <w:widowControl w:val="0"/>
              <w:autoSpaceDE w:val="0"/>
              <w:autoSpaceDN w:val="0"/>
              <w:adjustRightInd w:val="0"/>
              <w:ind w:left="-567" w:right="-283"/>
              <w:rPr>
                <w:rFonts w:ascii="Helvetica" w:hAnsi="Helvetica" w:cs="Helvetica"/>
                <w:color w:val="535353"/>
                <w:lang w:val="es-ES" w:eastAsia="ja-JP"/>
              </w:rPr>
            </w:pPr>
          </w:p>
        </w:tc>
      </w:tr>
      <w:tr w:rsidR="00B56E29" w:rsidRPr="00B56E29" w14:paraId="2A1BA597" w14:textId="77777777" w:rsidTr="001878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</w:trPr>
        <w:tc>
          <w:tcPr>
            <w:tcW w:w="7360" w:type="dxa"/>
            <w:gridSpan w:val="2"/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14:paraId="316AB178" w14:textId="77777777" w:rsidR="00B56E29" w:rsidRPr="00B56E29" w:rsidRDefault="00B56E29" w:rsidP="00B56E29">
            <w:pPr>
              <w:widowControl w:val="0"/>
              <w:autoSpaceDE w:val="0"/>
              <w:autoSpaceDN w:val="0"/>
              <w:adjustRightInd w:val="0"/>
              <w:ind w:left="-567" w:right="-283"/>
              <w:rPr>
                <w:rFonts w:ascii="Helvetica" w:hAnsi="Helvetica" w:cs="Helvetica"/>
                <w:color w:val="535353"/>
                <w:lang w:val="es-ES" w:eastAsia="ja-JP"/>
              </w:rPr>
            </w:pPr>
          </w:p>
        </w:tc>
        <w:tc>
          <w:tcPr>
            <w:tcW w:w="6420" w:type="dxa"/>
            <w:gridSpan w:val="2"/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14:paraId="6527274D" w14:textId="77777777" w:rsidR="00B56E29" w:rsidRPr="00B56E29" w:rsidRDefault="00B56E29" w:rsidP="00B56E29">
            <w:pPr>
              <w:widowControl w:val="0"/>
              <w:autoSpaceDE w:val="0"/>
              <w:autoSpaceDN w:val="0"/>
              <w:adjustRightInd w:val="0"/>
              <w:ind w:left="-567" w:right="-283"/>
              <w:rPr>
                <w:rFonts w:ascii="Helvetica" w:hAnsi="Helvetica" w:cs="Helvetica"/>
                <w:color w:val="535353"/>
                <w:lang w:val="es-ES" w:eastAsia="ja-JP"/>
              </w:rPr>
            </w:pPr>
          </w:p>
        </w:tc>
      </w:tr>
    </w:tbl>
    <w:p w14:paraId="01AC6BEC" w14:textId="77777777" w:rsidR="00B56E29" w:rsidRPr="00B56E29" w:rsidRDefault="00B56E29" w:rsidP="00B56E29">
      <w:pPr>
        <w:widowControl w:val="0"/>
        <w:autoSpaceDE w:val="0"/>
        <w:autoSpaceDN w:val="0"/>
        <w:adjustRightInd w:val="0"/>
        <w:ind w:left="-567" w:right="-283"/>
        <w:rPr>
          <w:rFonts w:ascii="Helvetica" w:hAnsi="Helvetica" w:cs="Helvetica"/>
          <w:color w:val="535353"/>
          <w:lang w:val="es-ES" w:eastAsia="ja-JP"/>
        </w:rPr>
      </w:pPr>
      <w:r w:rsidRPr="00B56E29">
        <w:rPr>
          <w:rFonts w:ascii="Helvetica" w:hAnsi="Helvetica" w:cs="Helvetica"/>
          <w:color w:val="535353"/>
          <w:lang w:val="es-ES" w:eastAsia="ja-JP"/>
        </w:rPr>
        <w:t> </w:t>
      </w:r>
    </w:p>
    <w:p w14:paraId="4EB4FCF3" w14:textId="77777777" w:rsidR="00B56E29" w:rsidRPr="00B56E29" w:rsidRDefault="00B56E29" w:rsidP="00B56E29">
      <w:pPr>
        <w:widowControl w:val="0"/>
        <w:autoSpaceDE w:val="0"/>
        <w:autoSpaceDN w:val="0"/>
        <w:adjustRightInd w:val="0"/>
        <w:ind w:left="-567" w:right="-283"/>
        <w:rPr>
          <w:rFonts w:ascii="Helvetica Neue Medium" w:hAnsi="Helvetica Neue Medium" w:cs="Helvetica Neue Medium"/>
          <w:color w:val="535353"/>
          <w:lang w:val="es-ES" w:eastAsia="ja-JP"/>
        </w:rPr>
      </w:pPr>
      <w:r w:rsidRPr="00B56E29">
        <w:rPr>
          <w:rFonts w:ascii="Helvetica Neue Medium" w:hAnsi="Helvetica Neue Medium" w:cs="Helvetica Neue Medium"/>
          <w:color w:val="535353"/>
          <w:lang w:val="es-ES" w:eastAsia="ja-JP"/>
        </w:rPr>
        <w:t>Extra</w:t>
      </w:r>
    </w:p>
    <w:p w14:paraId="1058C34F" w14:textId="77777777" w:rsidR="00B56E29" w:rsidRPr="00B56E29" w:rsidRDefault="00B56E29" w:rsidP="00B56E29">
      <w:pPr>
        <w:widowControl w:val="0"/>
        <w:autoSpaceDE w:val="0"/>
        <w:autoSpaceDN w:val="0"/>
        <w:adjustRightInd w:val="0"/>
        <w:ind w:left="-567" w:right="-283"/>
        <w:rPr>
          <w:rFonts w:ascii="Helvetica Neue Medium" w:hAnsi="Helvetica Neue Medium" w:cs="Helvetica Neue Medium"/>
          <w:color w:val="535353"/>
          <w:lang w:val="es-ES" w:eastAsia="ja-JP"/>
        </w:rPr>
      </w:pPr>
      <w:r w:rsidRPr="00B56E29">
        <w:rPr>
          <w:rFonts w:ascii="Helvetica Neue Medium" w:hAnsi="Helvetica Neue Medium" w:cs="Helvetica Neue Medium"/>
          <w:color w:val="535353"/>
          <w:lang w:val="es-ES" w:eastAsia="ja-JP"/>
        </w:rPr>
        <w:t>Clave de pronunciación</w:t>
      </w:r>
    </w:p>
    <w:p w14:paraId="38496DB0" w14:textId="77777777" w:rsidR="00B56E29" w:rsidRPr="00B56E29" w:rsidRDefault="00B56E29" w:rsidP="00B56E29">
      <w:pPr>
        <w:widowControl w:val="0"/>
        <w:autoSpaceDE w:val="0"/>
        <w:autoSpaceDN w:val="0"/>
        <w:adjustRightInd w:val="0"/>
        <w:ind w:left="-567" w:right="-283"/>
        <w:rPr>
          <w:rFonts w:ascii="Helvetica" w:hAnsi="Helvetica" w:cs="Helvetica"/>
          <w:color w:val="535353"/>
          <w:lang w:val="es-ES" w:eastAsia="ja-JP"/>
        </w:rPr>
      </w:pPr>
      <w:r w:rsidRPr="00B56E29">
        <w:rPr>
          <w:rFonts w:ascii="Helvetica" w:hAnsi="Helvetica" w:cs="Helvetica"/>
          <w:color w:val="535353"/>
          <w:lang w:val="es-ES" w:eastAsia="ja-JP"/>
        </w:rPr>
        <w:t>Recuerda las dos formas posibles de pronunciar </w:t>
      </w:r>
      <w:proofErr w:type="spellStart"/>
      <w:r w:rsidRPr="00B56E29">
        <w:rPr>
          <w:rFonts w:ascii="Helvetica" w:hAnsi="Helvetica" w:cs="Helvetica"/>
          <w:b/>
          <w:bCs/>
          <w:color w:val="535353"/>
          <w:lang w:val="es-ES" w:eastAsia="ja-JP"/>
        </w:rPr>
        <w:t>neither</w:t>
      </w:r>
      <w:proofErr w:type="spellEnd"/>
      <w:r w:rsidRPr="00B56E29">
        <w:rPr>
          <w:rFonts w:ascii="Helvetica" w:hAnsi="Helvetica" w:cs="Helvetica"/>
          <w:color w:val="535353"/>
          <w:lang w:val="es-ES" w:eastAsia="ja-JP"/>
        </w:rPr>
        <w:t>: </w:t>
      </w:r>
      <w:r w:rsidRPr="00B56E29">
        <w:rPr>
          <w:rFonts w:ascii="Helvetica" w:hAnsi="Helvetica" w:cs="Helvetica"/>
          <w:b/>
          <w:bCs/>
          <w:color w:val="535353"/>
          <w:lang w:val="es-ES" w:eastAsia="ja-JP"/>
        </w:rPr>
        <w:t>/</w:t>
      </w:r>
      <w:proofErr w:type="spellStart"/>
      <w:r w:rsidRPr="00B56E29">
        <w:rPr>
          <w:rFonts w:ascii="Helvetica" w:hAnsi="Helvetica" w:cs="Helvetica"/>
          <w:b/>
          <w:bCs/>
          <w:color w:val="535353"/>
          <w:lang w:val="es-ES" w:eastAsia="ja-JP"/>
        </w:rPr>
        <w:t>nídza</w:t>
      </w:r>
      <w:proofErr w:type="spellEnd"/>
      <w:r w:rsidRPr="00B56E29">
        <w:rPr>
          <w:rFonts w:ascii="Helvetica" w:hAnsi="Helvetica" w:cs="Helvetica"/>
          <w:b/>
          <w:bCs/>
          <w:color w:val="535353"/>
          <w:lang w:val="es-ES" w:eastAsia="ja-JP"/>
        </w:rPr>
        <w:t>/</w:t>
      </w:r>
      <w:r w:rsidRPr="00B56E29">
        <w:rPr>
          <w:rFonts w:ascii="Helvetica" w:hAnsi="Helvetica" w:cs="Helvetica"/>
          <w:color w:val="535353"/>
          <w:lang w:val="es-ES" w:eastAsia="ja-JP"/>
        </w:rPr>
        <w:t> o </w:t>
      </w:r>
      <w:r w:rsidRPr="00B56E29">
        <w:rPr>
          <w:rFonts w:ascii="Helvetica" w:hAnsi="Helvetica" w:cs="Helvetica"/>
          <w:b/>
          <w:bCs/>
          <w:color w:val="535353"/>
          <w:lang w:val="es-ES" w:eastAsia="ja-JP"/>
        </w:rPr>
        <w:t>/</w:t>
      </w:r>
      <w:proofErr w:type="spellStart"/>
      <w:r w:rsidRPr="00B56E29">
        <w:rPr>
          <w:rFonts w:ascii="Helvetica" w:hAnsi="Helvetica" w:cs="Helvetica"/>
          <w:b/>
          <w:bCs/>
          <w:color w:val="535353"/>
          <w:lang w:val="es-ES" w:eastAsia="ja-JP"/>
        </w:rPr>
        <w:t>náidza</w:t>
      </w:r>
      <w:proofErr w:type="spellEnd"/>
      <w:r w:rsidRPr="00B56E29">
        <w:rPr>
          <w:rFonts w:ascii="Helvetica" w:hAnsi="Helvetica" w:cs="Helvetica"/>
          <w:b/>
          <w:bCs/>
          <w:color w:val="535353"/>
          <w:lang w:val="es-ES" w:eastAsia="ja-JP"/>
        </w:rPr>
        <w:t>/</w:t>
      </w:r>
      <w:r w:rsidRPr="00B56E29">
        <w:rPr>
          <w:rFonts w:ascii="Helvetica" w:hAnsi="Helvetica" w:cs="Helvetica"/>
          <w:color w:val="535353"/>
          <w:lang w:val="es-ES" w:eastAsia="ja-JP"/>
        </w:rPr>
        <w:t>.</w:t>
      </w:r>
    </w:p>
    <w:p w14:paraId="7401D76B" w14:textId="77777777" w:rsidR="00B56E29" w:rsidRPr="00B56E29" w:rsidRDefault="00B56E29" w:rsidP="00B56E29">
      <w:pPr>
        <w:widowControl w:val="0"/>
        <w:autoSpaceDE w:val="0"/>
        <w:autoSpaceDN w:val="0"/>
        <w:adjustRightInd w:val="0"/>
        <w:ind w:left="-567" w:right="-283"/>
        <w:rPr>
          <w:rFonts w:ascii="Helvetica Neue Medium" w:hAnsi="Helvetica Neue Medium" w:cs="Helvetica Neue Medium"/>
          <w:color w:val="535353"/>
          <w:lang w:val="es-ES" w:eastAsia="ja-JP"/>
        </w:rPr>
      </w:pPr>
      <w:r w:rsidRPr="00B56E29">
        <w:rPr>
          <w:rFonts w:ascii="Helvetica Neue Medium" w:hAnsi="Helvetica Neue Medium" w:cs="Helvetica Neue Medium"/>
          <w:color w:val="535353"/>
          <w:lang w:val="es-ES" w:eastAsia="ja-JP"/>
        </w:rPr>
        <w:t>Consejo clave</w:t>
      </w:r>
    </w:p>
    <w:p w14:paraId="05B225F3" w14:textId="77777777" w:rsidR="00B56E29" w:rsidRPr="00B56E29" w:rsidRDefault="00B56E29" w:rsidP="00B56E29">
      <w:pPr>
        <w:widowControl w:val="0"/>
        <w:autoSpaceDE w:val="0"/>
        <w:autoSpaceDN w:val="0"/>
        <w:adjustRightInd w:val="0"/>
        <w:ind w:left="-567" w:right="-283"/>
        <w:rPr>
          <w:rFonts w:ascii="Helvetica" w:hAnsi="Helvetica" w:cs="Helvetica"/>
          <w:color w:val="535353"/>
          <w:lang w:val="es-ES" w:eastAsia="ja-JP"/>
        </w:rPr>
      </w:pPr>
      <w:r w:rsidRPr="00B56E29">
        <w:rPr>
          <w:rFonts w:ascii="Helvetica" w:hAnsi="Helvetica" w:cs="Helvetica"/>
          <w:color w:val="535353"/>
          <w:lang w:val="es-ES" w:eastAsia="ja-JP"/>
        </w:rPr>
        <w:t>Exagera al pronunciar la última letra de palabras como: </w:t>
      </w:r>
      <w:proofErr w:type="spellStart"/>
      <w:r w:rsidRPr="00B56E29">
        <w:rPr>
          <w:rFonts w:ascii="Helvetica" w:hAnsi="Helvetica" w:cs="Helvetica"/>
          <w:b/>
          <w:bCs/>
          <w:color w:val="535353"/>
          <w:lang w:val="es-ES" w:eastAsia="ja-JP"/>
        </w:rPr>
        <w:t>want</w:t>
      </w:r>
      <w:proofErr w:type="spellEnd"/>
      <w:r w:rsidRPr="00B56E29">
        <w:rPr>
          <w:rFonts w:ascii="Helvetica" w:hAnsi="Helvetica" w:cs="Helvetica"/>
          <w:b/>
          <w:bCs/>
          <w:color w:val="535353"/>
          <w:lang w:val="es-ES" w:eastAsia="ja-JP"/>
        </w:rPr>
        <w:t xml:space="preserve">, </w:t>
      </w:r>
      <w:proofErr w:type="spellStart"/>
      <w:r w:rsidRPr="00B56E29">
        <w:rPr>
          <w:rFonts w:ascii="Helvetica" w:hAnsi="Helvetica" w:cs="Helvetica"/>
          <w:b/>
          <w:bCs/>
          <w:color w:val="535353"/>
          <w:lang w:val="es-ES" w:eastAsia="ja-JP"/>
        </w:rPr>
        <w:t>asked</w:t>
      </w:r>
      <w:proofErr w:type="spellEnd"/>
      <w:r w:rsidRPr="00B56E29">
        <w:rPr>
          <w:rFonts w:ascii="Helvetica" w:hAnsi="Helvetica" w:cs="Helvetica"/>
          <w:b/>
          <w:bCs/>
          <w:color w:val="535353"/>
          <w:lang w:val="es-ES" w:eastAsia="ja-JP"/>
        </w:rPr>
        <w:t xml:space="preserve">, </w:t>
      </w:r>
      <w:proofErr w:type="spellStart"/>
      <w:r w:rsidRPr="00B56E29">
        <w:rPr>
          <w:rFonts w:ascii="Helvetica" w:hAnsi="Helvetica" w:cs="Helvetica"/>
          <w:b/>
          <w:bCs/>
          <w:color w:val="535353"/>
          <w:lang w:val="es-ES" w:eastAsia="ja-JP"/>
        </w:rPr>
        <w:t>think</w:t>
      </w:r>
      <w:proofErr w:type="spellEnd"/>
      <w:r w:rsidRPr="00B56E29">
        <w:rPr>
          <w:rFonts w:ascii="Helvetica" w:hAnsi="Helvetica" w:cs="Helvetica"/>
          <w:b/>
          <w:bCs/>
          <w:color w:val="535353"/>
          <w:lang w:val="es-ES" w:eastAsia="ja-JP"/>
        </w:rPr>
        <w:t>, </w:t>
      </w:r>
      <w:proofErr w:type="spellStart"/>
      <w:r w:rsidRPr="00B56E29">
        <w:rPr>
          <w:rFonts w:ascii="Helvetica" w:hAnsi="Helvetica" w:cs="Helvetica"/>
          <w:b/>
          <w:bCs/>
          <w:color w:val="535353"/>
          <w:lang w:val="es-ES" w:eastAsia="ja-JP"/>
        </w:rPr>
        <w:t>don’t</w:t>
      </w:r>
      <w:proofErr w:type="spellEnd"/>
      <w:r w:rsidRPr="00B56E29">
        <w:rPr>
          <w:rFonts w:ascii="Helvetica" w:hAnsi="Helvetica" w:cs="Helvetica"/>
          <w:b/>
          <w:bCs/>
          <w:color w:val="535353"/>
          <w:lang w:val="es-ES" w:eastAsia="ja-JP"/>
        </w:rPr>
        <w:t>,</w:t>
      </w:r>
      <w:r w:rsidRPr="00B56E29">
        <w:rPr>
          <w:rFonts w:ascii="Helvetica" w:hAnsi="Helvetica" w:cs="Helvetica"/>
          <w:color w:val="535353"/>
          <w:lang w:val="es-ES" w:eastAsia="ja-JP"/>
        </w:rPr>
        <w:t> etc. Si no la pronuncias, no te entenderán.</w:t>
      </w:r>
    </w:p>
    <w:p w14:paraId="1E669B58" w14:textId="77777777" w:rsidR="00B56E29" w:rsidRPr="00B56E29" w:rsidRDefault="00B56E29" w:rsidP="00B56E29">
      <w:pPr>
        <w:widowControl w:val="0"/>
        <w:autoSpaceDE w:val="0"/>
        <w:autoSpaceDN w:val="0"/>
        <w:adjustRightInd w:val="0"/>
        <w:ind w:left="-567" w:right="-283"/>
        <w:rPr>
          <w:rFonts w:ascii="Helvetica Neue Medium" w:hAnsi="Helvetica Neue Medium" w:cs="Helvetica Neue Medium"/>
          <w:color w:val="535353"/>
          <w:lang w:val="es-ES" w:eastAsia="ja-JP"/>
        </w:rPr>
      </w:pPr>
      <w:r w:rsidRPr="00B56E29">
        <w:rPr>
          <w:rFonts w:ascii="Helvetica Neue Medium" w:hAnsi="Helvetica Neue Medium" w:cs="Helvetica Neue Medium"/>
          <w:color w:val="535353"/>
          <w:lang w:val="es-ES" w:eastAsia="ja-JP"/>
        </w:rPr>
        <w:t>Error común</w:t>
      </w:r>
    </w:p>
    <w:p w14:paraId="61623E0F" w14:textId="77777777" w:rsidR="00D548AC" w:rsidRPr="00B56E29" w:rsidRDefault="00B56E29" w:rsidP="00B56E29">
      <w:pPr>
        <w:ind w:left="-567" w:right="-283"/>
      </w:pPr>
      <w:r w:rsidRPr="00B56E29">
        <w:rPr>
          <w:rFonts w:ascii="Helvetica" w:hAnsi="Helvetica" w:cs="Helvetica"/>
          <w:color w:val="535353"/>
          <w:lang w:val="es-ES" w:eastAsia="ja-JP"/>
        </w:rPr>
        <w:t>No vale usar el auxiliar </w:t>
      </w:r>
      <w:r w:rsidRPr="00B56E29">
        <w:rPr>
          <w:rFonts w:ascii="Helvetica" w:hAnsi="Helvetica" w:cs="Helvetica"/>
          <w:b/>
          <w:bCs/>
          <w:color w:val="535353"/>
          <w:lang w:val="es-ES" w:eastAsia="ja-JP"/>
        </w:rPr>
        <w:t>do</w:t>
      </w:r>
      <w:r w:rsidRPr="00B56E29">
        <w:rPr>
          <w:rFonts w:ascii="Helvetica" w:hAnsi="Helvetica" w:cs="Helvetica"/>
          <w:color w:val="535353"/>
          <w:lang w:val="es-ES" w:eastAsia="ja-JP"/>
        </w:rPr>
        <w:t> en todos los casos. Si te dicen: </w:t>
      </w:r>
      <w:r w:rsidRPr="00B56E29">
        <w:rPr>
          <w:rFonts w:ascii="Helvetica" w:hAnsi="Helvetica" w:cs="Helvetica"/>
          <w:b/>
          <w:bCs/>
          <w:color w:val="535353"/>
          <w:lang w:val="es-ES" w:eastAsia="ja-JP"/>
        </w:rPr>
        <w:t>I can dance</w:t>
      </w:r>
      <w:r w:rsidRPr="00B56E29">
        <w:rPr>
          <w:rFonts w:ascii="Helvetica" w:hAnsi="Helvetica" w:cs="Helvetica"/>
          <w:color w:val="535353"/>
          <w:lang w:val="es-ES" w:eastAsia="ja-JP"/>
        </w:rPr>
        <w:t>, no puedes responder: </w:t>
      </w:r>
      <w:r w:rsidRPr="00B56E29">
        <w:rPr>
          <w:rFonts w:ascii="Helvetica" w:hAnsi="Helvetica" w:cs="Helvetica"/>
          <w:b/>
          <w:bCs/>
          <w:color w:val="535353"/>
          <w:lang w:val="es-ES" w:eastAsia="ja-JP"/>
        </w:rPr>
        <w:t>So do I.</w:t>
      </w:r>
      <w:r w:rsidRPr="00B56E29">
        <w:rPr>
          <w:rFonts w:ascii="Helvetica" w:hAnsi="Helvetica" w:cs="Helvetica"/>
          <w:color w:val="535353"/>
          <w:lang w:val="es-ES" w:eastAsia="ja-JP"/>
        </w:rPr>
        <w:t> Lo correcto es </w:t>
      </w:r>
      <w:r w:rsidRPr="00B56E29">
        <w:rPr>
          <w:rFonts w:ascii="Helvetica" w:hAnsi="Helvetica" w:cs="Helvetica"/>
          <w:b/>
          <w:bCs/>
          <w:color w:val="535353"/>
          <w:lang w:val="es-ES" w:eastAsia="ja-JP"/>
        </w:rPr>
        <w:t>So can I.</w:t>
      </w:r>
    </w:p>
    <w:sectPr w:rsidR="00D548AC" w:rsidRPr="00B56E29" w:rsidSect="00B56E29">
      <w:pgSz w:w="16840" w:h="11900" w:orient="landscape"/>
      <w:pgMar w:top="1276" w:right="1417" w:bottom="701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 Medium">
    <w:panose1 w:val="020B0604020202020204"/>
    <w:charset w:val="00"/>
    <w:family w:val="auto"/>
    <w:pitch w:val="variable"/>
    <w:sig w:usb0="A00002FF" w:usb1="5000205B" w:usb2="00000002" w:usb3="00000000" w:csb0="0000009B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E29"/>
    <w:rsid w:val="0018781D"/>
    <w:rsid w:val="00973152"/>
    <w:rsid w:val="00B56E29"/>
    <w:rsid w:val="00B6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6CDC6F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8781D"/>
    <w:pPr>
      <w:spacing w:before="100" w:beforeAutospacing="1" w:after="100" w:afterAutospacing="1"/>
    </w:pPr>
    <w:rPr>
      <w:rFonts w:ascii="Times" w:hAnsi="Times"/>
      <w:sz w:val="20"/>
      <w:szCs w:val="20"/>
      <w:lang w:eastAsia="es-ES"/>
    </w:rPr>
  </w:style>
  <w:style w:type="character" w:styleId="Textoennegrita">
    <w:name w:val="Strong"/>
    <w:basedOn w:val="Fuentedeprrafopredeter"/>
    <w:uiPriority w:val="22"/>
    <w:qFormat/>
    <w:rsid w:val="0018781D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8781D"/>
    <w:pPr>
      <w:spacing w:before="100" w:beforeAutospacing="1" w:after="100" w:afterAutospacing="1"/>
    </w:pPr>
    <w:rPr>
      <w:rFonts w:ascii="Times" w:hAnsi="Times"/>
      <w:sz w:val="20"/>
      <w:szCs w:val="20"/>
      <w:lang w:eastAsia="es-ES"/>
    </w:rPr>
  </w:style>
  <w:style w:type="character" w:styleId="Textoennegrita">
    <w:name w:val="Strong"/>
    <w:basedOn w:val="Fuentedeprrafopredeter"/>
    <w:uiPriority w:val="22"/>
    <w:qFormat/>
    <w:rsid w:val="001878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7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422</Words>
  <Characters>2327</Characters>
  <Application>Microsoft Macintosh Word</Application>
  <DocSecurity>0</DocSecurity>
  <Lines>19</Lines>
  <Paragraphs>5</Paragraphs>
  <ScaleCrop>false</ScaleCrop>
  <Company>Fundación Mozart</Company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 Esteban</dc:creator>
  <cp:keywords/>
  <dc:description/>
  <cp:lastModifiedBy>Juan  Esteban</cp:lastModifiedBy>
  <cp:revision>2</cp:revision>
  <dcterms:created xsi:type="dcterms:W3CDTF">2018-06-05T08:47:00Z</dcterms:created>
  <dcterms:modified xsi:type="dcterms:W3CDTF">2018-06-05T08:47:00Z</dcterms:modified>
</cp:coreProperties>
</file>