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9E" w:rsidRPr="00D34E9E" w:rsidRDefault="00D34E9E" w:rsidP="00D34E9E">
      <w:pPr>
        <w:widowControl w:val="0"/>
        <w:autoSpaceDE w:val="0"/>
        <w:autoSpaceDN w:val="0"/>
        <w:adjustRightInd w:val="0"/>
        <w:jc w:val="center"/>
        <w:rPr>
          <w:rFonts w:cs="Helvetica"/>
          <w:b/>
          <w:bCs/>
          <w:color w:val="343434"/>
          <w:sz w:val="36"/>
          <w:szCs w:val="36"/>
          <w:lang w:val="es-ES" w:eastAsia="ja-JP"/>
        </w:rPr>
      </w:pPr>
      <w:bookmarkStart w:id="0" w:name="_GoBack"/>
      <w:proofErr w:type="spellStart"/>
      <w:r w:rsidRPr="00D34E9E">
        <w:rPr>
          <w:rFonts w:cs="Helvetica"/>
          <w:b/>
          <w:bCs/>
          <w:color w:val="343434"/>
          <w:sz w:val="36"/>
          <w:szCs w:val="36"/>
          <w:lang w:val="es-ES" w:eastAsia="ja-JP"/>
        </w:rPr>
        <w:t>Reported</w:t>
      </w:r>
      <w:proofErr w:type="spellEnd"/>
      <w:r w:rsidRPr="00D34E9E">
        <w:rPr>
          <w:rFonts w:cs="Helvetica"/>
          <w:b/>
          <w:bCs/>
          <w:color w:val="343434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b/>
          <w:bCs/>
          <w:color w:val="343434"/>
          <w:sz w:val="36"/>
          <w:szCs w:val="36"/>
          <w:lang w:val="es-ES" w:eastAsia="ja-JP"/>
        </w:rPr>
        <w:t>Speech</w:t>
      </w:r>
      <w:proofErr w:type="spellEnd"/>
    </w:p>
    <w:bookmarkEnd w:id="0"/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General 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information</w:t>
      </w:r>
      <w:proofErr w:type="spellEnd"/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D34E9E">
        <w:rPr>
          <w:rFonts w:cs="Helvetica"/>
          <w:sz w:val="36"/>
          <w:szCs w:val="36"/>
          <w:lang w:val="es-ES" w:eastAsia="ja-JP"/>
        </w:rPr>
        <w:t>Reported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speech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is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often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also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called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 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indirect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speech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.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When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we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use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reported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speech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,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we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are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usually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talking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about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past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(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because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obviously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person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who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spoke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originally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spoke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in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past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).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verbs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therefore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usually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have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be in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past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,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too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.</w:t>
      </w: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D34E9E">
        <w:rPr>
          <w:rFonts w:cs="Helvetica"/>
          <w:sz w:val="36"/>
          <w:szCs w:val="36"/>
          <w:lang w:val="es-ES" w:eastAsia="ja-JP"/>
        </w:rPr>
        <w:t>For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example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:</w:t>
      </w: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D34E9E">
        <w:rPr>
          <w:rFonts w:cs="Helvetica"/>
          <w:sz w:val="36"/>
          <w:szCs w:val="36"/>
          <w:lang w:val="es-ES" w:eastAsia="ja-JP"/>
        </w:rPr>
        <w:t>"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I'</w:t>
      </w:r>
      <w:r w:rsidRPr="00D34E9E">
        <w:rPr>
          <w:rFonts w:cs="Helvetica"/>
          <w:b/>
          <w:bCs/>
          <w:sz w:val="36"/>
          <w:szCs w:val="36"/>
          <w:lang w:val="es-ES" w:eastAsia="ja-JP"/>
        </w:rPr>
        <w:t>m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going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 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cinema"  </w:t>
      </w:r>
      <w:r w:rsidRPr="00D34E9E">
        <w:rPr>
          <w:rFonts w:ascii="Times New Roman" w:hAnsi="Times New Roman"/>
          <w:sz w:val="36"/>
          <w:szCs w:val="36"/>
          <w:lang w:val="es-ES" w:eastAsia="ja-JP"/>
        </w:rPr>
        <w:t>→</w:t>
      </w:r>
      <w:r w:rsidRPr="00D34E9E">
        <w:rPr>
          <w:rFonts w:cs="Helvetica"/>
          <w:sz w:val="36"/>
          <w:szCs w:val="36"/>
          <w:lang w:val="es-ES" w:eastAsia="ja-JP"/>
        </w:rPr>
        <w:t xml:space="preserve">  He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said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he 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was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going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 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cinema.</w:t>
      </w: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b/>
          <w:bCs/>
          <w:color w:val="343434"/>
          <w:sz w:val="36"/>
          <w:szCs w:val="36"/>
          <w:lang w:val="es-ES" w:eastAsia="ja-JP"/>
        </w:rPr>
      </w:pPr>
      <w:r w:rsidRPr="00D34E9E">
        <w:rPr>
          <w:rFonts w:cs="Helvetica"/>
          <w:b/>
          <w:bCs/>
          <w:color w:val="343434"/>
          <w:sz w:val="36"/>
          <w:szCs w:val="36"/>
          <w:lang w:val="es-ES" w:eastAsia="ja-JP"/>
        </w:rPr>
        <w:t>Basic Tense Chart</w:t>
      </w: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color w:val="343434"/>
          <w:sz w:val="36"/>
          <w:szCs w:val="36"/>
          <w:lang w:val="es-ES" w:eastAsia="ja-JP"/>
        </w:rPr>
      </w:pPr>
      <w:proofErr w:type="spellStart"/>
      <w:r w:rsidRPr="00D34E9E">
        <w:rPr>
          <w:rFonts w:cs="Helvetica"/>
          <w:color w:val="343434"/>
          <w:sz w:val="36"/>
          <w:szCs w:val="36"/>
          <w:lang w:val="es-ES" w:eastAsia="ja-JP"/>
        </w:rPr>
        <w:t>The</w:t>
      </w:r>
      <w:proofErr w:type="spellEnd"/>
      <w:r w:rsidRPr="00D34E9E">
        <w:rPr>
          <w:rFonts w:cs="Helvetica"/>
          <w:color w:val="343434"/>
          <w:sz w:val="36"/>
          <w:szCs w:val="36"/>
          <w:lang w:val="es-ES" w:eastAsia="ja-JP"/>
        </w:rPr>
        <w:t xml:space="preserve"> tenses </w:t>
      </w:r>
      <w:proofErr w:type="spellStart"/>
      <w:r w:rsidRPr="00D34E9E">
        <w:rPr>
          <w:rFonts w:cs="Helvetica"/>
          <w:color w:val="343434"/>
          <w:sz w:val="36"/>
          <w:szCs w:val="36"/>
          <w:lang w:val="es-ES" w:eastAsia="ja-JP"/>
        </w:rPr>
        <w:t>generally</w:t>
      </w:r>
      <w:proofErr w:type="spellEnd"/>
      <w:r w:rsidRPr="00D34E9E">
        <w:rPr>
          <w:rFonts w:cs="Helvetica"/>
          <w:color w:val="343434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color w:val="343434"/>
          <w:sz w:val="36"/>
          <w:szCs w:val="36"/>
          <w:lang w:val="es-ES" w:eastAsia="ja-JP"/>
        </w:rPr>
        <w:t>move</w:t>
      </w:r>
      <w:proofErr w:type="spellEnd"/>
      <w:r w:rsidRPr="00D34E9E">
        <w:rPr>
          <w:rFonts w:cs="Helvetica"/>
          <w:color w:val="343434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color w:val="343434"/>
          <w:sz w:val="36"/>
          <w:szCs w:val="36"/>
          <w:lang w:val="es-ES" w:eastAsia="ja-JP"/>
        </w:rPr>
        <w:t>backwards</w:t>
      </w:r>
      <w:proofErr w:type="spellEnd"/>
      <w:r w:rsidRPr="00D34E9E">
        <w:rPr>
          <w:rFonts w:cs="Helvetica"/>
          <w:color w:val="343434"/>
          <w:sz w:val="36"/>
          <w:szCs w:val="36"/>
          <w:lang w:val="es-ES" w:eastAsia="ja-JP"/>
        </w:rPr>
        <w:t xml:space="preserve"> in </w:t>
      </w:r>
      <w:proofErr w:type="spellStart"/>
      <w:r w:rsidRPr="00D34E9E">
        <w:rPr>
          <w:rFonts w:cs="Helvetica"/>
          <w:color w:val="343434"/>
          <w:sz w:val="36"/>
          <w:szCs w:val="36"/>
          <w:lang w:val="es-ES" w:eastAsia="ja-JP"/>
        </w:rPr>
        <w:t>this</w:t>
      </w:r>
      <w:proofErr w:type="spellEnd"/>
      <w:r w:rsidRPr="00D34E9E">
        <w:rPr>
          <w:rFonts w:cs="Helvetica"/>
          <w:color w:val="343434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color w:val="343434"/>
          <w:sz w:val="36"/>
          <w:szCs w:val="36"/>
          <w:lang w:val="es-ES" w:eastAsia="ja-JP"/>
        </w:rPr>
        <w:t>way</w:t>
      </w:r>
      <w:proofErr w:type="spellEnd"/>
      <w:r w:rsidRPr="00D34E9E">
        <w:rPr>
          <w:rFonts w:cs="Helvetica"/>
          <w:color w:val="343434"/>
          <w:sz w:val="36"/>
          <w:szCs w:val="36"/>
          <w:lang w:val="es-ES" w:eastAsia="ja-JP"/>
        </w:rPr>
        <w:t xml:space="preserve"> (</w:t>
      </w:r>
      <w:proofErr w:type="spellStart"/>
      <w:r w:rsidRPr="00D34E9E">
        <w:rPr>
          <w:rFonts w:cs="Helvetica"/>
          <w:color w:val="343434"/>
          <w:sz w:val="36"/>
          <w:szCs w:val="36"/>
          <w:lang w:val="es-ES" w:eastAsia="ja-JP"/>
        </w:rPr>
        <w:t>the</w:t>
      </w:r>
      <w:proofErr w:type="spellEnd"/>
      <w:r w:rsidRPr="00D34E9E">
        <w:rPr>
          <w:rFonts w:cs="Helvetica"/>
          <w:color w:val="343434"/>
          <w:sz w:val="36"/>
          <w:szCs w:val="36"/>
          <w:lang w:val="es-ES" w:eastAsia="ja-JP"/>
        </w:rPr>
        <w:t xml:space="preserve"> tense </w:t>
      </w:r>
      <w:proofErr w:type="spellStart"/>
      <w:r w:rsidRPr="00D34E9E">
        <w:rPr>
          <w:rFonts w:cs="Helvetica"/>
          <w:color w:val="343434"/>
          <w:sz w:val="36"/>
          <w:szCs w:val="36"/>
          <w:lang w:val="es-ES" w:eastAsia="ja-JP"/>
        </w:rPr>
        <w:t>on</w:t>
      </w:r>
      <w:proofErr w:type="spellEnd"/>
      <w:r w:rsidRPr="00D34E9E">
        <w:rPr>
          <w:rFonts w:cs="Helvetica"/>
          <w:color w:val="343434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color w:val="343434"/>
          <w:sz w:val="36"/>
          <w:szCs w:val="36"/>
          <w:lang w:val="es-ES" w:eastAsia="ja-JP"/>
        </w:rPr>
        <w:t>the</w:t>
      </w:r>
      <w:proofErr w:type="spellEnd"/>
      <w:r w:rsidRPr="00D34E9E">
        <w:rPr>
          <w:rFonts w:cs="Helvetica"/>
          <w:color w:val="343434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color w:val="343434"/>
          <w:sz w:val="36"/>
          <w:szCs w:val="36"/>
          <w:lang w:val="es-ES" w:eastAsia="ja-JP"/>
        </w:rPr>
        <w:t>left</w:t>
      </w:r>
      <w:proofErr w:type="spellEnd"/>
      <w:r w:rsidRPr="00D34E9E">
        <w:rPr>
          <w:rFonts w:cs="Helvetica"/>
          <w:color w:val="343434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color w:val="343434"/>
          <w:sz w:val="36"/>
          <w:szCs w:val="36"/>
          <w:lang w:val="es-ES" w:eastAsia="ja-JP"/>
        </w:rPr>
        <w:t>changes</w:t>
      </w:r>
      <w:proofErr w:type="spellEnd"/>
      <w:r w:rsidRPr="00D34E9E">
        <w:rPr>
          <w:rFonts w:cs="Helvetica"/>
          <w:color w:val="343434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color w:val="343434"/>
          <w:sz w:val="36"/>
          <w:szCs w:val="36"/>
          <w:lang w:val="es-ES" w:eastAsia="ja-JP"/>
        </w:rPr>
        <w:t>to</w:t>
      </w:r>
      <w:proofErr w:type="spellEnd"/>
      <w:r w:rsidRPr="00D34E9E">
        <w:rPr>
          <w:rFonts w:cs="Helvetica"/>
          <w:color w:val="343434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color w:val="343434"/>
          <w:sz w:val="36"/>
          <w:szCs w:val="36"/>
          <w:lang w:val="es-ES" w:eastAsia="ja-JP"/>
        </w:rPr>
        <w:t>the</w:t>
      </w:r>
      <w:proofErr w:type="spellEnd"/>
      <w:r w:rsidRPr="00D34E9E">
        <w:rPr>
          <w:rFonts w:cs="Helvetica"/>
          <w:color w:val="343434"/>
          <w:sz w:val="36"/>
          <w:szCs w:val="36"/>
          <w:lang w:val="es-ES" w:eastAsia="ja-JP"/>
        </w:rPr>
        <w:t xml:space="preserve"> tense </w:t>
      </w:r>
      <w:proofErr w:type="spellStart"/>
      <w:r w:rsidRPr="00D34E9E">
        <w:rPr>
          <w:rFonts w:cs="Helvetica"/>
          <w:color w:val="343434"/>
          <w:sz w:val="36"/>
          <w:szCs w:val="36"/>
          <w:lang w:val="es-ES" w:eastAsia="ja-JP"/>
        </w:rPr>
        <w:t>on</w:t>
      </w:r>
      <w:proofErr w:type="spellEnd"/>
      <w:r w:rsidRPr="00D34E9E">
        <w:rPr>
          <w:rFonts w:cs="Helvetica"/>
          <w:color w:val="343434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color w:val="343434"/>
          <w:sz w:val="36"/>
          <w:szCs w:val="36"/>
          <w:lang w:val="es-ES" w:eastAsia="ja-JP"/>
        </w:rPr>
        <w:t>the</w:t>
      </w:r>
      <w:proofErr w:type="spellEnd"/>
      <w:r w:rsidRPr="00D34E9E">
        <w:rPr>
          <w:rFonts w:cs="Helvetica"/>
          <w:color w:val="343434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color w:val="343434"/>
          <w:sz w:val="36"/>
          <w:szCs w:val="36"/>
          <w:lang w:val="es-ES" w:eastAsia="ja-JP"/>
        </w:rPr>
        <w:t>right</w:t>
      </w:r>
      <w:proofErr w:type="spellEnd"/>
      <w:r w:rsidRPr="00D34E9E">
        <w:rPr>
          <w:rFonts w:cs="Helvetica"/>
          <w:color w:val="343434"/>
          <w:sz w:val="36"/>
          <w:szCs w:val="36"/>
          <w:lang w:val="es-ES" w:eastAsia="ja-JP"/>
        </w:rPr>
        <w:t>).</w:t>
      </w: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color w:val="343434"/>
          <w:sz w:val="36"/>
          <w:szCs w:val="36"/>
          <w:lang w:val="es-ES" w:eastAsia="ja-JP"/>
        </w:rPr>
      </w:pPr>
      <w:r w:rsidRPr="00D34E9E">
        <w:rPr>
          <w:rFonts w:cs="Helvetica"/>
          <w:noProof/>
          <w:color w:val="343434"/>
          <w:sz w:val="36"/>
          <w:szCs w:val="36"/>
          <w:lang w:val="es-ES" w:eastAsia="es-ES"/>
        </w:rPr>
        <w:drawing>
          <wp:inline distT="0" distB="0" distL="0" distR="0" wp14:anchorId="0067EF8E" wp14:editId="2E5DC885">
            <wp:extent cx="5905500" cy="5080000"/>
            <wp:effectExtent l="0" t="0" r="1270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b/>
          <w:bCs/>
          <w:color w:val="343434"/>
          <w:sz w:val="36"/>
          <w:szCs w:val="36"/>
          <w:lang w:val="es-ES" w:eastAsia="ja-JP"/>
        </w:rPr>
      </w:pP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b/>
          <w:bCs/>
          <w:color w:val="343434"/>
          <w:sz w:val="36"/>
          <w:szCs w:val="36"/>
          <w:lang w:val="es-ES" w:eastAsia="ja-JP"/>
        </w:rPr>
      </w:pPr>
      <w:proofErr w:type="spellStart"/>
      <w:r w:rsidRPr="00D34E9E">
        <w:rPr>
          <w:rFonts w:cs="Helvetica"/>
          <w:b/>
          <w:bCs/>
          <w:color w:val="343434"/>
          <w:sz w:val="36"/>
          <w:szCs w:val="36"/>
          <w:lang w:val="es-ES" w:eastAsia="ja-JP"/>
        </w:rPr>
        <w:t>Other</w:t>
      </w:r>
      <w:proofErr w:type="spellEnd"/>
      <w:r w:rsidRPr="00D34E9E">
        <w:rPr>
          <w:rFonts w:cs="Helvetica"/>
          <w:b/>
          <w:bCs/>
          <w:color w:val="343434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b/>
          <w:bCs/>
          <w:color w:val="343434"/>
          <w:sz w:val="36"/>
          <w:szCs w:val="36"/>
          <w:lang w:val="es-ES" w:eastAsia="ja-JP"/>
        </w:rPr>
        <w:t>verb</w:t>
      </w:r>
      <w:proofErr w:type="spellEnd"/>
      <w:r w:rsidRPr="00D34E9E">
        <w:rPr>
          <w:rFonts w:cs="Helvetica"/>
          <w:b/>
          <w:bCs/>
          <w:color w:val="343434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b/>
          <w:bCs/>
          <w:color w:val="343434"/>
          <w:sz w:val="36"/>
          <w:szCs w:val="36"/>
          <w:lang w:val="es-ES" w:eastAsia="ja-JP"/>
        </w:rPr>
        <w:t>forms</w:t>
      </w:r>
      <w:proofErr w:type="spellEnd"/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color w:val="343434"/>
          <w:sz w:val="36"/>
          <w:szCs w:val="36"/>
          <w:lang w:val="es-ES" w:eastAsia="ja-JP"/>
        </w:rPr>
      </w:pPr>
      <w:proofErr w:type="spellStart"/>
      <w:r w:rsidRPr="00D34E9E">
        <w:rPr>
          <w:rFonts w:cs="Helvetica"/>
          <w:color w:val="343434"/>
          <w:sz w:val="36"/>
          <w:szCs w:val="36"/>
          <w:lang w:val="es-ES" w:eastAsia="ja-JP"/>
        </w:rPr>
        <w:t>Other</w:t>
      </w:r>
      <w:proofErr w:type="spellEnd"/>
      <w:r w:rsidRPr="00D34E9E">
        <w:rPr>
          <w:rFonts w:cs="Helvetica"/>
          <w:color w:val="343434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color w:val="343434"/>
          <w:sz w:val="36"/>
          <w:szCs w:val="36"/>
          <w:lang w:val="es-ES" w:eastAsia="ja-JP"/>
        </w:rPr>
        <w:t>verb</w:t>
      </w:r>
      <w:proofErr w:type="spellEnd"/>
      <w:r w:rsidRPr="00D34E9E">
        <w:rPr>
          <w:rFonts w:cs="Helvetica"/>
          <w:color w:val="343434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color w:val="343434"/>
          <w:sz w:val="36"/>
          <w:szCs w:val="36"/>
          <w:lang w:val="es-ES" w:eastAsia="ja-JP"/>
        </w:rPr>
        <w:t>forms</w:t>
      </w:r>
      <w:proofErr w:type="spellEnd"/>
      <w:r w:rsidRPr="00D34E9E">
        <w:rPr>
          <w:rFonts w:cs="Helvetica"/>
          <w:color w:val="343434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color w:val="343434"/>
          <w:sz w:val="36"/>
          <w:szCs w:val="36"/>
          <w:lang w:val="es-ES" w:eastAsia="ja-JP"/>
        </w:rPr>
        <w:t>also</w:t>
      </w:r>
      <w:proofErr w:type="spellEnd"/>
      <w:r w:rsidRPr="00D34E9E">
        <w:rPr>
          <w:rFonts w:cs="Helvetica"/>
          <w:color w:val="343434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color w:val="343434"/>
          <w:sz w:val="36"/>
          <w:szCs w:val="36"/>
          <w:lang w:val="es-ES" w:eastAsia="ja-JP"/>
        </w:rPr>
        <w:t>sometimes</w:t>
      </w:r>
      <w:proofErr w:type="spellEnd"/>
      <w:r w:rsidRPr="00D34E9E">
        <w:rPr>
          <w:rFonts w:cs="Helvetica"/>
          <w:color w:val="343434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color w:val="343434"/>
          <w:sz w:val="36"/>
          <w:szCs w:val="36"/>
          <w:lang w:val="es-ES" w:eastAsia="ja-JP"/>
        </w:rPr>
        <w:t>change</w:t>
      </w:r>
      <w:proofErr w:type="spellEnd"/>
      <w:r w:rsidRPr="00D34E9E">
        <w:rPr>
          <w:rFonts w:cs="Helvetica"/>
          <w:color w:val="343434"/>
          <w:sz w:val="36"/>
          <w:szCs w:val="36"/>
          <w:lang w:val="es-ES" w:eastAsia="ja-JP"/>
        </w:rPr>
        <w:t>:</w:t>
      </w: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color w:val="343434"/>
          <w:sz w:val="36"/>
          <w:szCs w:val="36"/>
          <w:lang w:val="es-ES" w:eastAsia="ja-JP"/>
        </w:rPr>
      </w:pP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color w:val="343434"/>
          <w:sz w:val="36"/>
          <w:szCs w:val="36"/>
          <w:lang w:val="es-ES" w:eastAsia="ja-JP"/>
        </w:rPr>
      </w:pP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color w:val="343434"/>
          <w:sz w:val="36"/>
          <w:szCs w:val="36"/>
          <w:lang w:val="es-ES" w:eastAsia="ja-JP"/>
        </w:rPr>
      </w:pP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color w:val="343434"/>
          <w:sz w:val="36"/>
          <w:szCs w:val="36"/>
          <w:lang w:val="es-ES" w:eastAsia="ja-JP"/>
        </w:rPr>
      </w:pP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color w:val="343434"/>
          <w:sz w:val="36"/>
          <w:szCs w:val="36"/>
          <w:lang w:val="es-ES" w:eastAsia="ja-JP"/>
        </w:rPr>
      </w:pPr>
      <w:r w:rsidRPr="00D34E9E">
        <w:rPr>
          <w:rFonts w:cs="Helvetica"/>
          <w:noProof/>
          <w:color w:val="343434"/>
          <w:sz w:val="36"/>
          <w:szCs w:val="36"/>
          <w:lang w:val="es-ES" w:eastAsia="es-ES"/>
        </w:rPr>
        <w:drawing>
          <wp:inline distT="0" distB="0" distL="0" distR="0" wp14:anchorId="5EE2570E" wp14:editId="2C3299EA">
            <wp:extent cx="6019800" cy="3251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color w:val="343434"/>
          <w:sz w:val="36"/>
          <w:szCs w:val="36"/>
          <w:lang w:val="es-ES" w:eastAsia="ja-JP"/>
        </w:rPr>
      </w:pP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color w:val="343434"/>
          <w:sz w:val="36"/>
          <w:szCs w:val="36"/>
          <w:lang w:val="es-ES" w:eastAsia="ja-JP"/>
        </w:rPr>
      </w:pP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color w:val="343434"/>
          <w:sz w:val="36"/>
          <w:szCs w:val="36"/>
          <w:lang w:val="es-ES" w:eastAsia="ja-JP"/>
        </w:rPr>
      </w:pPr>
      <w:proofErr w:type="spellStart"/>
      <w:r w:rsidRPr="00D34E9E">
        <w:rPr>
          <w:rFonts w:cs="Helvetica"/>
          <w:color w:val="343434"/>
          <w:sz w:val="36"/>
          <w:szCs w:val="36"/>
          <w:lang w:val="es-ES" w:eastAsia="ja-JP"/>
        </w:rPr>
        <w:t>Things</w:t>
      </w:r>
      <w:proofErr w:type="spellEnd"/>
      <w:r w:rsidRPr="00D34E9E">
        <w:rPr>
          <w:rFonts w:cs="Helvetica"/>
          <w:color w:val="343434"/>
          <w:sz w:val="36"/>
          <w:szCs w:val="36"/>
          <w:lang w:val="es-ES" w:eastAsia="ja-JP"/>
        </w:rPr>
        <w:t xml:space="preserve"> are </w:t>
      </w:r>
      <w:proofErr w:type="spellStart"/>
      <w:r w:rsidRPr="00D34E9E">
        <w:rPr>
          <w:rFonts w:cs="Helvetica"/>
          <w:color w:val="343434"/>
          <w:sz w:val="36"/>
          <w:szCs w:val="36"/>
          <w:lang w:val="es-ES" w:eastAsia="ja-JP"/>
        </w:rPr>
        <w:t>slightly</w:t>
      </w:r>
      <w:proofErr w:type="spellEnd"/>
      <w:r w:rsidRPr="00D34E9E">
        <w:rPr>
          <w:rFonts w:cs="Helvetica"/>
          <w:color w:val="343434"/>
          <w:sz w:val="36"/>
          <w:szCs w:val="36"/>
          <w:lang w:val="es-ES" w:eastAsia="ja-JP"/>
        </w:rPr>
        <w:t xml:space="preserve"> more </w:t>
      </w:r>
      <w:proofErr w:type="spellStart"/>
      <w:r w:rsidRPr="00D34E9E">
        <w:rPr>
          <w:rFonts w:cs="Helvetica"/>
          <w:color w:val="343434"/>
          <w:sz w:val="36"/>
          <w:szCs w:val="36"/>
          <w:lang w:val="es-ES" w:eastAsia="ja-JP"/>
        </w:rPr>
        <w:t>complicated</w:t>
      </w:r>
      <w:proofErr w:type="spellEnd"/>
      <w:r w:rsidRPr="00D34E9E">
        <w:rPr>
          <w:rFonts w:cs="Helvetica"/>
          <w:color w:val="343434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color w:val="343434"/>
          <w:sz w:val="36"/>
          <w:szCs w:val="36"/>
          <w:lang w:val="es-ES" w:eastAsia="ja-JP"/>
        </w:rPr>
        <w:t>with</w:t>
      </w:r>
      <w:proofErr w:type="spellEnd"/>
      <w:r w:rsidRPr="00D34E9E">
        <w:rPr>
          <w:rFonts w:cs="Helvetica"/>
          <w:color w:val="343434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color w:val="343434"/>
          <w:sz w:val="36"/>
          <w:szCs w:val="36"/>
          <w:lang w:val="es-ES" w:eastAsia="ja-JP"/>
        </w:rPr>
        <w:t>imperatives</w:t>
      </w:r>
      <w:proofErr w:type="spellEnd"/>
      <w:r w:rsidRPr="00D34E9E">
        <w:rPr>
          <w:rFonts w:cs="Helvetica"/>
          <w:color w:val="343434"/>
          <w:sz w:val="36"/>
          <w:szCs w:val="36"/>
          <w:lang w:val="es-ES" w:eastAsia="ja-JP"/>
        </w:rPr>
        <w:t>.</w:t>
      </w: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b/>
          <w:bCs/>
          <w:color w:val="343434"/>
          <w:sz w:val="36"/>
          <w:szCs w:val="36"/>
          <w:lang w:val="es-ES" w:eastAsia="ja-JP"/>
        </w:rPr>
      </w:pPr>
      <w:r w:rsidRPr="00D34E9E">
        <w:rPr>
          <w:rFonts w:cs="Helvetica"/>
          <w:b/>
          <w:bCs/>
          <w:noProof/>
          <w:color w:val="343434"/>
          <w:sz w:val="36"/>
          <w:szCs w:val="36"/>
          <w:lang w:val="es-ES" w:eastAsia="es-ES"/>
        </w:rPr>
        <w:drawing>
          <wp:inline distT="0" distB="0" distL="0" distR="0" wp14:anchorId="2C477A14" wp14:editId="4D232376">
            <wp:extent cx="5562600" cy="2197100"/>
            <wp:effectExtent l="0" t="0" r="0" b="1270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b/>
          <w:bCs/>
          <w:color w:val="343434"/>
          <w:sz w:val="36"/>
          <w:szCs w:val="36"/>
          <w:lang w:val="es-ES" w:eastAsia="ja-JP"/>
        </w:rPr>
      </w:pP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b/>
          <w:bCs/>
          <w:color w:val="343434"/>
          <w:sz w:val="36"/>
          <w:szCs w:val="36"/>
          <w:lang w:val="es-ES" w:eastAsia="ja-JP"/>
        </w:rPr>
      </w:pP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b/>
          <w:bCs/>
          <w:color w:val="343434"/>
          <w:sz w:val="36"/>
          <w:szCs w:val="36"/>
          <w:lang w:val="es-ES" w:eastAsia="ja-JP"/>
        </w:rPr>
      </w:pP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b/>
          <w:bCs/>
          <w:color w:val="343434"/>
          <w:sz w:val="36"/>
          <w:szCs w:val="36"/>
          <w:lang w:val="es-ES" w:eastAsia="ja-JP"/>
        </w:rPr>
      </w:pPr>
      <w:r w:rsidRPr="00D34E9E">
        <w:rPr>
          <w:rFonts w:cs="Helvetica"/>
          <w:b/>
          <w:bCs/>
          <w:color w:val="343434"/>
          <w:sz w:val="36"/>
          <w:szCs w:val="36"/>
          <w:lang w:val="es-ES" w:eastAsia="ja-JP"/>
        </w:rPr>
        <w:t xml:space="preserve">Time and place </w:t>
      </w:r>
      <w:proofErr w:type="spellStart"/>
      <w:r w:rsidRPr="00D34E9E">
        <w:rPr>
          <w:rFonts w:cs="Helvetica"/>
          <w:b/>
          <w:bCs/>
          <w:color w:val="343434"/>
          <w:sz w:val="36"/>
          <w:szCs w:val="36"/>
          <w:lang w:val="es-ES" w:eastAsia="ja-JP"/>
        </w:rPr>
        <w:t>references</w:t>
      </w:r>
      <w:proofErr w:type="spellEnd"/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color w:val="343434"/>
          <w:sz w:val="36"/>
          <w:szCs w:val="36"/>
          <w:lang w:val="es-ES" w:eastAsia="ja-JP"/>
        </w:rPr>
      </w:pPr>
      <w:r w:rsidRPr="00D34E9E">
        <w:rPr>
          <w:rFonts w:cs="Helvetica"/>
          <w:color w:val="343434"/>
          <w:sz w:val="36"/>
          <w:szCs w:val="36"/>
          <w:lang w:val="es-ES" w:eastAsia="ja-JP"/>
        </w:rPr>
        <w:t xml:space="preserve">Time and place </w:t>
      </w:r>
      <w:proofErr w:type="spellStart"/>
      <w:r w:rsidRPr="00D34E9E">
        <w:rPr>
          <w:rFonts w:cs="Helvetica"/>
          <w:color w:val="343434"/>
          <w:sz w:val="36"/>
          <w:szCs w:val="36"/>
          <w:lang w:val="es-ES" w:eastAsia="ja-JP"/>
        </w:rPr>
        <w:t>references</w:t>
      </w:r>
      <w:proofErr w:type="spellEnd"/>
      <w:r w:rsidRPr="00D34E9E">
        <w:rPr>
          <w:rFonts w:cs="Helvetica"/>
          <w:color w:val="343434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color w:val="343434"/>
          <w:sz w:val="36"/>
          <w:szCs w:val="36"/>
          <w:lang w:val="es-ES" w:eastAsia="ja-JP"/>
        </w:rPr>
        <w:t>often</w:t>
      </w:r>
      <w:proofErr w:type="spellEnd"/>
      <w:r w:rsidRPr="00D34E9E">
        <w:rPr>
          <w:rFonts w:cs="Helvetica"/>
          <w:color w:val="343434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color w:val="343434"/>
          <w:sz w:val="36"/>
          <w:szCs w:val="36"/>
          <w:lang w:val="es-ES" w:eastAsia="ja-JP"/>
        </w:rPr>
        <w:t>have</w:t>
      </w:r>
      <w:proofErr w:type="spellEnd"/>
      <w:r w:rsidRPr="00D34E9E">
        <w:rPr>
          <w:rFonts w:cs="Helvetica"/>
          <w:color w:val="343434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color w:val="343434"/>
          <w:sz w:val="36"/>
          <w:szCs w:val="36"/>
          <w:lang w:val="es-ES" w:eastAsia="ja-JP"/>
        </w:rPr>
        <w:t>to</w:t>
      </w:r>
      <w:proofErr w:type="spellEnd"/>
      <w:r w:rsidRPr="00D34E9E">
        <w:rPr>
          <w:rFonts w:cs="Helvetica"/>
          <w:color w:val="343434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color w:val="343434"/>
          <w:sz w:val="36"/>
          <w:szCs w:val="36"/>
          <w:lang w:val="es-ES" w:eastAsia="ja-JP"/>
        </w:rPr>
        <w:t>change</w:t>
      </w:r>
      <w:proofErr w:type="spellEnd"/>
      <w:r w:rsidRPr="00D34E9E">
        <w:rPr>
          <w:rFonts w:cs="Helvetica"/>
          <w:color w:val="343434"/>
          <w:sz w:val="36"/>
          <w:szCs w:val="36"/>
          <w:lang w:val="es-ES" w:eastAsia="ja-JP"/>
        </w:rPr>
        <w:t>:</w:t>
      </w: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b/>
          <w:bCs/>
          <w:color w:val="343434"/>
          <w:sz w:val="36"/>
          <w:szCs w:val="36"/>
          <w:lang w:val="es-ES" w:eastAsia="ja-JP"/>
        </w:rPr>
      </w:pPr>
      <w:r w:rsidRPr="00D34E9E">
        <w:rPr>
          <w:rFonts w:cs="Helvetica"/>
          <w:b/>
          <w:bCs/>
          <w:noProof/>
          <w:color w:val="343434"/>
          <w:sz w:val="36"/>
          <w:szCs w:val="36"/>
          <w:lang w:val="es-ES" w:eastAsia="es-ES"/>
        </w:rPr>
        <w:drawing>
          <wp:inline distT="0" distB="0" distL="0" distR="0" wp14:anchorId="581449AC" wp14:editId="1D5B233A">
            <wp:extent cx="4914900" cy="7099300"/>
            <wp:effectExtent l="0" t="0" r="12700" b="1270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709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color w:val="343434"/>
          <w:sz w:val="36"/>
          <w:szCs w:val="36"/>
          <w:lang w:val="es-ES" w:eastAsia="ja-JP"/>
        </w:rPr>
      </w:pP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color w:val="343434"/>
          <w:sz w:val="36"/>
          <w:szCs w:val="36"/>
          <w:lang w:val="es-ES" w:eastAsia="ja-JP"/>
        </w:rPr>
      </w:pP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color w:val="343434"/>
          <w:sz w:val="36"/>
          <w:szCs w:val="36"/>
          <w:lang w:val="es-ES" w:eastAsia="ja-JP"/>
        </w:rPr>
      </w:pP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D34E9E">
        <w:rPr>
          <w:rFonts w:cs="Helvetica"/>
          <w:sz w:val="36"/>
          <w:szCs w:val="36"/>
          <w:lang w:val="es-ES" w:eastAsia="ja-JP"/>
        </w:rPr>
        <w:t>Examples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:</w:t>
      </w: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D34E9E">
        <w:rPr>
          <w:rFonts w:cs="Helvetica"/>
          <w:sz w:val="36"/>
          <w:szCs w:val="36"/>
          <w:lang w:val="es-ES" w:eastAsia="ja-JP"/>
        </w:rPr>
        <w:t xml:space="preserve">"I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went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theatre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 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last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night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"</w:t>
      </w: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D34E9E">
        <w:rPr>
          <w:rFonts w:ascii="Times New Roman" w:hAnsi="Times New Roman"/>
          <w:sz w:val="36"/>
          <w:szCs w:val="36"/>
          <w:lang w:val="es-ES" w:eastAsia="ja-JP"/>
        </w:rPr>
        <w:t>→</w:t>
      </w:r>
      <w:r w:rsidRPr="00D34E9E">
        <w:rPr>
          <w:rFonts w:cs="Helvetica"/>
          <w:sz w:val="36"/>
          <w:szCs w:val="36"/>
          <w:lang w:val="es-ES" w:eastAsia="ja-JP"/>
        </w:rPr>
        <w:t xml:space="preserve"> He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said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he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had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gone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theatre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 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the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night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before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.</w:t>
      </w: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D34E9E">
        <w:rPr>
          <w:rFonts w:cs="Helvetica"/>
          <w:sz w:val="36"/>
          <w:szCs w:val="36"/>
          <w:lang w:val="es-ES" w:eastAsia="ja-JP"/>
        </w:rPr>
        <w:t>"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I'm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having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a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party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 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next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weekend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"</w:t>
      </w: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D34E9E">
        <w:rPr>
          <w:rFonts w:ascii="Times New Roman" w:hAnsi="Times New Roman"/>
          <w:sz w:val="36"/>
          <w:szCs w:val="36"/>
          <w:lang w:val="es-ES" w:eastAsia="ja-JP"/>
        </w:rPr>
        <w:t>→</w:t>
      </w:r>
      <w:r w:rsidRPr="00D34E9E">
        <w:rPr>
          <w:rFonts w:cs="Helvetica"/>
          <w:sz w:val="36"/>
          <w:szCs w:val="36"/>
          <w:lang w:val="es-ES" w:eastAsia="ja-JP"/>
        </w:rPr>
        <w:t xml:space="preserve"> He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said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he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was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having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a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party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 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the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next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weekend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.</w:t>
      </w: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D34E9E">
        <w:rPr>
          <w:rFonts w:cs="Helvetica"/>
          <w:sz w:val="36"/>
          <w:szCs w:val="36"/>
          <w:lang w:val="es-ES" w:eastAsia="ja-JP"/>
        </w:rPr>
        <w:t>"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I'm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staying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here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until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 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next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week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"</w:t>
      </w: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D34E9E">
        <w:rPr>
          <w:rFonts w:ascii="Times New Roman" w:hAnsi="Times New Roman"/>
          <w:sz w:val="36"/>
          <w:szCs w:val="36"/>
          <w:lang w:val="es-ES" w:eastAsia="ja-JP"/>
        </w:rPr>
        <w:t>→</w:t>
      </w:r>
      <w:r w:rsidRPr="00D34E9E">
        <w:rPr>
          <w:rFonts w:cs="Helvetica"/>
          <w:sz w:val="36"/>
          <w:szCs w:val="36"/>
          <w:lang w:val="es-ES" w:eastAsia="ja-JP"/>
        </w:rPr>
        <w:t xml:space="preserve"> He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said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he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was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staying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there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until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 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the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following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week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.</w:t>
      </w: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D34E9E">
        <w:rPr>
          <w:rFonts w:cs="Helvetica"/>
          <w:sz w:val="36"/>
          <w:szCs w:val="36"/>
          <w:lang w:val="es-ES" w:eastAsia="ja-JP"/>
        </w:rPr>
        <w:t xml:space="preserve">"I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came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over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from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London 3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years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 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ago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"</w:t>
      </w: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D34E9E">
        <w:rPr>
          <w:rFonts w:ascii="Times New Roman" w:hAnsi="Times New Roman"/>
          <w:sz w:val="36"/>
          <w:szCs w:val="36"/>
          <w:lang w:val="es-ES" w:eastAsia="ja-JP"/>
        </w:rPr>
        <w:t>→</w:t>
      </w:r>
      <w:r w:rsidRPr="00D34E9E">
        <w:rPr>
          <w:rFonts w:cs="Helvetica"/>
          <w:sz w:val="36"/>
          <w:szCs w:val="36"/>
          <w:lang w:val="es-ES" w:eastAsia="ja-JP"/>
        </w:rPr>
        <w:t xml:space="preserve"> He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said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he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had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come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over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from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London 3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years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 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before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.</w:t>
      </w: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b/>
          <w:bCs/>
          <w:sz w:val="36"/>
          <w:szCs w:val="36"/>
          <w:lang w:val="es-ES" w:eastAsia="ja-JP"/>
        </w:rPr>
      </w:pPr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Personal 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pronouns</w:t>
      </w:r>
      <w:proofErr w:type="spellEnd"/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D34E9E">
        <w:rPr>
          <w:rFonts w:cs="Helvetica"/>
          <w:sz w:val="36"/>
          <w:szCs w:val="36"/>
          <w:lang w:val="es-ES" w:eastAsia="ja-JP"/>
        </w:rPr>
        <w:t>You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also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need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be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careful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with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personal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pronouns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.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They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need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be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changed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according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situation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.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You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need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know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context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.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For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example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,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there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is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possible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confusion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when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you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try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change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reported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speech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direct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speech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:</w:t>
      </w: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D34E9E">
        <w:rPr>
          <w:rFonts w:cs="Helvetica"/>
          <w:sz w:val="36"/>
          <w:szCs w:val="36"/>
          <w:lang w:val="es-ES" w:eastAsia="ja-JP"/>
        </w:rPr>
        <w:t>She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said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she'd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been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waiting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for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hours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.  (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Is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 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she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 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one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person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or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two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different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people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?)</w:t>
      </w: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D34E9E">
        <w:rPr>
          <w:rFonts w:cs="Helvetica"/>
          <w:sz w:val="36"/>
          <w:szCs w:val="36"/>
          <w:lang w:val="es-ES" w:eastAsia="ja-JP"/>
        </w:rPr>
        <w:t xml:space="preserve">I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told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them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they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would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have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ask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permission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. (Are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we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talking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about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two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groups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of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people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or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only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one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?) </w:t>
      </w: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b/>
          <w:bCs/>
          <w:sz w:val="36"/>
          <w:szCs w:val="36"/>
          <w:lang w:val="es-ES" w:eastAsia="ja-JP"/>
        </w:rPr>
      </w:pP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When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verbs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don't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follow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the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rules</w:t>
      </w: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D34E9E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verb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tenses do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not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always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follow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rules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shown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above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.</w:t>
      </w:r>
    </w:p>
    <w:p w:rsidR="00D34E9E" w:rsidRPr="00D34E9E" w:rsidRDefault="00D34E9E" w:rsidP="00D34E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sz w:val="36"/>
          <w:szCs w:val="36"/>
          <w:lang w:val="es-ES" w:eastAsia="ja-JP"/>
        </w:rPr>
      </w:pP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If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the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reporting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verb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is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in 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the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present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tense</w:t>
      </w:r>
      <w:r w:rsidRPr="00D34E9E">
        <w:rPr>
          <w:rFonts w:cs="Helvetica"/>
          <w:sz w:val="36"/>
          <w:szCs w:val="36"/>
          <w:lang w:val="es-ES" w:eastAsia="ja-JP"/>
        </w:rPr>
        <w:t xml:space="preserve">,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there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is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no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change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in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reported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sentence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. 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Also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, a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sentence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in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direct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speech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in a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present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or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future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tense can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remain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same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 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if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what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is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said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is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still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true 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or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relevant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.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For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example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:</w:t>
      </w: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D34E9E">
        <w:rPr>
          <w:rFonts w:cs="Helvetica"/>
          <w:sz w:val="36"/>
          <w:szCs w:val="36"/>
          <w:lang w:val="es-ES" w:eastAsia="ja-JP"/>
        </w:rPr>
        <w:t>You've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invited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someone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for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dinner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at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your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house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, and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phone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rings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.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It's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them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!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They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say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:</w:t>
      </w: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D34E9E">
        <w:rPr>
          <w:rFonts w:cs="Helvetica"/>
          <w:i/>
          <w:iCs/>
          <w:sz w:val="36"/>
          <w:szCs w:val="36"/>
          <w:lang w:val="es-ES" w:eastAsia="ja-JP"/>
        </w:rPr>
        <w:t>(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on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the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phone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>)</w:t>
      </w:r>
      <w:r w:rsidRPr="00D34E9E">
        <w:rPr>
          <w:rFonts w:cs="Helvetica"/>
          <w:sz w:val="36"/>
          <w:szCs w:val="36"/>
          <w:lang w:val="es-ES" w:eastAsia="ja-JP"/>
        </w:rPr>
        <w:t> "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This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is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Juan. I 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think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I'm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going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to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be</w:t>
      </w:r>
      <w:r w:rsidRPr="00D34E9E">
        <w:rPr>
          <w:rFonts w:cs="Helvetica"/>
          <w:sz w:val="36"/>
          <w:szCs w:val="36"/>
          <w:lang w:val="es-ES" w:eastAsia="ja-JP"/>
        </w:rPr>
        <w:t xml:space="preserve"> late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because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there'</w:t>
      </w:r>
      <w:r w:rsidRPr="00D34E9E">
        <w:rPr>
          <w:rFonts w:cs="Helvetica"/>
          <w:b/>
          <w:bCs/>
          <w:sz w:val="36"/>
          <w:szCs w:val="36"/>
          <w:lang w:val="es-ES" w:eastAsia="ja-JP"/>
        </w:rPr>
        <w:t>s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 a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lot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of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traffic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."</w:t>
      </w: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D34E9E">
        <w:rPr>
          <w:rFonts w:cs="Helvetica"/>
          <w:sz w:val="36"/>
          <w:szCs w:val="36"/>
          <w:lang w:val="es-ES" w:eastAsia="ja-JP"/>
        </w:rPr>
        <w:t>After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you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finish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speaking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on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phone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,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you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say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someone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else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:</w:t>
      </w: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D34E9E">
        <w:rPr>
          <w:rFonts w:cs="Helvetica"/>
          <w:sz w:val="36"/>
          <w:szCs w:val="36"/>
          <w:lang w:val="es-ES" w:eastAsia="ja-JP"/>
        </w:rPr>
        <w:t>"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That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was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Juan. He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said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he 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thinks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 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he'</w:t>
      </w:r>
      <w:r w:rsidRPr="00D34E9E">
        <w:rPr>
          <w:rFonts w:cs="Helvetica"/>
          <w:b/>
          <w:bCs/>
          <w:sz w:val="36"/>
          <w:szCs w:val="36"/>
          <w:lang w:val="es-ES" w:eastAsia="ja-JP"/>
        </w:rPr>
        <w:t>s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going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to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be</w:t>
      </w:r>
      <w:r w:rsidRPr="00D34E9E">
        <w:rPr>
          <w:rFonts w:cs="Helvetica"/>
          <w:sz w:val="36"/>
          <w:szCs w:val="36"/>
          <w:lang w:val="es-ES" w:eastAsia="ja-JP"/>
        </w:rPr>
        <w:t xml:space="preserve"> late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because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there'</w:t>
      </w:r>
      <w:r w:rsidRPr="00D34E9E">
        <w:rPr>
          <w:rFonts w:cs="Helvetica"/>
          <w:b/>
          <w:bCs/>
          <w:sz w:val="36"/>
          <w:szCs w:val="36"/>
          <w:lang w:val="es-ES" w:eastAsia="ja-JP"/>
        </w:rPr>
        <w:t>s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 a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lot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of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traffic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.</w:t>
      </w: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D34E9E">
        <w:rPr>
          <w:rFonts w:cs="Helvetica"/>
          <w:sz w:val="36"/>
          <w:szCs w:val="36"/>
          <w:lang w:val="es-ES" w:eastAsia="ja-JP"/>
        </w:rPr>
        <w:t>Another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example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:</w:t>
      </w: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D34E9E">
        <w:rPr>
          <w:rFonts w:cs="Helvetica"/>
          <w:sz w:val="36"/>
          <w:szCs w:val="36"/>
          <w:lang w:val="es-ES" w:eastAsia="ja-JP"/>
        </w:rPr>
        <w:t xml:space="preserve">A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friend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says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you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: "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María'</w:t>
      </w:r>
      <w:r w:rsidRPr="00D34E9E">
        <w:rPr>
          <w:rFonts w:cs="Helvetica"/>
          <w:b/>
          <w:bCs/>
          <w:sz w:val="36"/>
          <w:szCs w:val="36"/>
          <w:lang w:val="es-ES" w:eastAsia="ja-JP"/>
        </w:rPr>
        <w:t>s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 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ill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.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She'</w:t>
      </w:r>
      <w:r w:rsidRPr="00D34E9E">
        <w:rPr>
          <w:rFonts w:cs="Helvetica"/>
          <w:b/>
          <w:bCs/>
          <w:sz w:val="36"/>
          <w:szCs w:val="36"/>
          <w:lang w:val="es-ES" w:eastAsia="ja-JP"/>
        </w:rPr>
        <w:t>s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got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 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chickenpox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!"</w:t>
      </w: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D34E9E">
        <w:rPr>
          <w:rFonts w:cs="Helvetica"/>
          <w:sz w:val="36"/>
          <w:szCs w:val="36"/>
          <w:lang w:val="es-ES" w:eastAsia="ja-JP"/>
        </w:rPr>
        <w:t>You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say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someone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else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: "Laura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said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that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María'</w:t>
      </w:r>
      <w:r w:rsidRPr="00D34E9E">
        <w:rPr>
          <w:rFonts w:cs="Helvetica"/>
          <w:b/>
          <w:bCs/>
          <w:sz w:val="36"/>
          <w:szCs w:val="36"/>
          <w:lang w:val="es-ES" w:eastAsia="ja-JP"/>
        </w:rPr>
        <w:t>s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 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ill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.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She'</w:t>
      </w:r>
      <w:r w:rsidRPr="00D34E9E">
        <w:rPr>
          <w:rFonts w:cs="Helvetica"/>
          <w:b/>
          <w:bCs/>
          <w:sz w:val="36"/>
          <w:szCs w:val="36"/>
          <w:lang w:val="es-ES" w:eastAsia="ja-JP"/>
        </w:rPr>
        <w:t>s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got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 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chickenpox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."</w:t>
      </w: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D34E9E">
        <w:rPr>
          <w:rFonts w:cs="Helvetica"/>
          <w:sz w:val="36"/>
          <w:szCs w:val="36"/>
          <w:lang w:val="es-ES" w:eastAsia="ja-JP"/>
        </w:rPr>
        <w:t>However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,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following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day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you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see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María at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beach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.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You're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surprised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and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say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her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:</w:t>
      </w: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D34E9E">
        <w:rPr>
          <w:rFonts w:cs="Helvetica"/>
          <w:sz w:val="36"/>
          <w:szCs w:val="36"/>
          <w:lang w:val="es-ES" w:eastAsia="ja-JP"/>
        </w:rPr>
        <w:t xml:space="preserve">Laura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said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that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you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 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were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 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ill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.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She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said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you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 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had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 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chickenpox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. </w:t>
      </w:r>
      <w:r w:rsidRPr="00D34E9E">
        <w:rPr>
          <w:rFonts w:cs="Helvetica"/>
          <w:i/>
          <w:iCs/>
          <w:sz w:val="36"/>
          <w:szCs w:val="36"/>
          <w:lang w:val="es-ES" w:eastAsia="ja-JP"/>
        </w:rPr>
        <w:t>(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This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has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to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change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to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the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past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because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it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isn't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true. María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obviously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isn't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ill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>)</w:t>
      </w:r>
    </w:p>
    <w:p w:rsidR="00D34E9E" w:rsidRPr="00D34E9E" w:rsidRDefault="00D34E9E" w:rsidP="00D34E9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sz w:val="36"/>
          <w:szCs w:val="36"/>
          <w:lang w:val="es-ES" w:eastAsia="ja-JP"/>
        </w:rPr>
      </w:pP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Direct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statements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in a 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past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tense</w:t>
      </w:r>
      <w:r w:rsidRPr="00D34E9E">
        <w:rPr>
          <w:rFonts w:cs="Helvetica"/>
          <w:sz w:val="36"/>
          <w:szCs w:val="36"/>
          <w:lang w:val="es-ES" w:eastAsia="ja-JP"/>
        </w:rPr>
        <w:t xml:space="preserve"> do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not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always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change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either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,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because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a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change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might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alter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meaning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or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just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make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it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sound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confusing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.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For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example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:</w:t>
      </w: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D34E9E">
        <w:rPr>
          <w:rFonts w:cs="Helvetica"/>
          <w:sz w:val="36"/>
          <w:szCs w:val="36"/>
          <w:lang w:val="es-ES" w:eastAsia="ja-JP"/>
        </w:rPr>
        <w:t xml:space="preserve">A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friend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is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telling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you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about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horrible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weather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: "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It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started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raining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heavily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when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I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left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work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."</w:t>
      </w: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D34E9E">
        <w:rPr>
          <w:rFonts w:cs="Helvetica"/>
          <w:sz w:val="36"/>
          <w:szCs w:val="36"/>
          <w:lang w:val="es-ES" w:eastAsia="ja-JP"/>
        </w:rPr>
        <w:t>This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is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where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things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get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confusing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:</w:t>
      </w: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D34E9E">
        <w:rPr>
          <w:rFonts w:cs="Helvetica"/>
          <w:sz w:val="36"/>
          <w:szCs w:val="36"/>
          <w:lang w:val="es-ES" w:eastAsia="ja-JP"/>
        </w:rPr>
        <w:t xml:space="preserve">He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said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it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 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had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started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raining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 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heavily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when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he 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had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left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 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work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. </w:t>
      </w:r>
      <w:r w:rsidRPr="00D34E9E">
        <w:rPr>
          <w:rFonts w:cs="Helvetica"/>
          <w:i/>
          <w:iCs/>
          <w:sz w:val="36"/>
          <w:szCs w:val="36"/>
          <w:lang w:val="es-ES" w:eastAsia="ja-JP"/>
        </w:rPr>
        <w:t>(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It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sounds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horrible and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the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sentence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is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almost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nothing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but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verbs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>)</w:t>
      </w:r>
      <w:r w:rsidRPr="00D34E9E">
        <w:rPr>
          <w:rFonts w:cs="Helvetica"/>
          <w:sz w:val="36"/>
          <w:szCs w:val="36"/>
          <w:lang w:val="es-ES" w:eastAsia="ja-JP"/>
        </w:rPr>
        <w:t>. </w:t>
      </w: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D34E9E">
        <w:rPr>
          <w:rFonts w:cs="Helvetica"/>
          <w:sz w:val="36"/>
          <w:szCs w:val="36"/>
          <w:lang w:val="es-ES" w:eastAsia="ja-JP"/>
        </w:rPr>
        <w:t xml:space="preserve">He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said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it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 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had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started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raining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 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heavily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when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he 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left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 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work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. </w:t>
      </w:r>
      <w:r w:rsidRPr="00D34E9E">
        <w:rPr>
          <w:rFonts w:cs="Helvetica"/>
          <w:i/>
          <w:iCs/>
          <w:sz w:val="36"/>
          <w:szCs w:val="36"/>
          <w:lang w:val="es-ES" w:eastAsia="ja-JP"/>
        </w:rPr>
        <w:t>(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It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is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wrong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because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it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means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it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was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already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raining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when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he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left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work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>).</w:t>
      </w: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D34E9E">
        <w:rPr>
          <w:rFonts w:cs="Helvetica"/>
          <w:sz w:val="36"/>
          <w:szCs w:val="36"/>
          <w:lang w:val="es-ES" w:eastAsia="ja-JP"/>
        </w:rPr>
        <w:t xml:space="preserve">He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said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it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 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started</w:t>
      </w:r>
      <w:proofErr w:type="spellEnd"/>
      <w:r w:rsidRPr="00D34E9E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raining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 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heavily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when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 xml:space="preserve"> he </w:t>
      </w:r>
      <w:proofErr w:type="spellStart"/>
      <w:r w:rsidRPr="00D34E9E">
        <w:rPr>
          <w:rFonts w:cs="Helvetica"/>
          <w:b/>
          <w:bCs/>
          <w:sz w:val="36"/>
          <w:szCs w:val="36"/>
          <w:lang w:val="es-ES" w:eastAsia="ja-JP"/>
        </w:rPr>
        <w:t>left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 </w:t>
      </w:r>
      <w:proofErr w:type="spellStart"/>
      <w:r w:rsidRPr="00D34E9E">
        <w:rPr>
          <w:rFonts w:cs="Helvetica"/>
          <w:sz w:val="36"/>
          <w:szCs w:val="36"/>
          <w:lang w:val="es-ES" w:eastAsia="ja-JP"/>
        </w:rPr>
        <w:t>work</w:t>
      </w:r>
      <w:proofErr w:type="spellEnd"/>
      <w:r w:rsidRPr="00D34E9E">
        <w:rPr>
          <w:rFonts w:cs="Helvetica"/>
          <w:sz w:val="36"/>
          <w:szCs w:val="36"/>
          <w:lang w:val="es-ES" w:eastAsia="ja-JP"/>
        </w:rPr>
        <w:t>. </w:t>
      </w:r>
      <w:r w:rsidRPr="00D34E9E">
        <w:rPr>
          <w:rFonts w:cs="Helvetica"/>
          <w:i/>
          <w:iCs/>
          <w:sz w:val="36"/>
          <w:szCs w:val="36"/>
          <w:lang w:val="es-ES" w:eastAsia="ja-JP"/>
        </w:rPr>
        <w:t>(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It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is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the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best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version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because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it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is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accurate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, short, and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there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is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no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confusion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because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of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the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time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context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>).</w:t>
      </w: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Generally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speaking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,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the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past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simple and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continuous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don't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always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need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to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be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changed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if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>:</w:t>
      </w: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there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is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a time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context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which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makes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everything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clear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>,</w:t>
      </w:r>
    </w:p>
    <w:p w:rsidR="00D34E9E" w:rsidRPr="00D34E9E" w:rsidRDefault="00D34E9E" w:rsidP="00D34E9E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D34E9E">
        <w:rPr>
          <w:rFonts w:cs="Helvetica"/>
          <w:i/>
          <w:iCs/>
          <w:sz w:val="36"/>
          <w:szCs w:val="36"/>
          <w:lang w:val="es-ES" w:eastAsia="ja-JP"/>
        </w:rPr>
        <w:t>and/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or</w:t>
      </w:r>
      <w:proofErr w:type="spellEnd"/>
    </w:p>
    <w:p w:rsidR="00D548AC" w:rsidRPr="00D34E9E" w:rsidRDefault="00D34E9E" w:rsidP="00D34E9E">
      <w:pPr>
        <w:rPr>
          <w:sz w:val="36"/>
          <w:szCs w:val="36"/>
        </w:rPr>
      </w:pP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there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is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another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action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already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using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the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past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perfect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,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which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might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alter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the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meaning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or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make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things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D34E9E">
        <w:rPr>
          <w:rFonts w:cs="Helvetica"/>
          <w:i/>
          <w:iCs/>
          <w:sz w:val="36"/>
          <w:szCs w:val="36"/>
          <w:lang w:val="es-ES" w:eastAsia="ja-JP"/>
        </w:rPr>
        <w:t>confusing</w:t>
      </w:r>
      <w:proofErr w:type="spellEnd"/>
      <w:r w:rsidRPr="00D34E9E">
        <w:rPr>
          <w:rFonts w:cs="Helvetica"/>
          <w:i/>
          <w:iCs/>
          <w:sz w:val="36"/>
          <w:szCs w:val="36"/>
          <w:lang w:val="es-ES" w:eastAsia="ja-JP"/>
        </w:rPr>
        <w:t>.</w:t>
      </w:r>
    </w:p>
    <w:sectPr w:rsidR="00D548AC" w:rsidRPr="00D34E9E" w:rsidSect="00D34E9E">
      <w:pgSz w:w="11900" w:h="16840"/>
      <w:pgMar w:top="851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9E"/>
    <w:rsid w:val="00B620F3"/>
    <w:rsid w:val="00D3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4E9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E9E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4E9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E9E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613</Words>
  <Characters>2913</Characters>
  <Application>Microsoft Macintosh Word</Application>
  <DocSecurity>0</DocSecurity>
  <Lines>132</Lines>
  <Paragraphs>83</Paragraphs>
  <ScaleCrop>false</ScaleCrop>
  <Company>Fundación Mozart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1</cp:revision>
  <dcterms:created xsi:type="dcterms:W3CDTF">2018-04-24T09:09:00Z</dcterms:created>
  <dcterms:modified xsi:type="dcterms:W3CDTF">2018-04-24T09:12:00Z</dcterms:modified>
</cp:coreProperties>
</file>