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Reported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Statements</w:t>
      </w:r>
      <w:proofErr w:type="spellEnd"/>
      <w:r w:rsidRPr="009A3BD9">
        <w:rPr>
          <w:sz w:val="32"/>
          <w:szCs w:val="32"/>
        </w:rPr>
        <w:t xml:space="preserve">: </w:t>
      </w:r>
      <w:proofErr w:type="spellStart"/>
      <w:r w:rsidRPr="009A3BD9">
        <w:rPr>
          <w:sz w:val="32"/>
          <w:szCs w:val="32"/>
        </w:rPr>
        <w:t>Past</w:t>
      </w:r>
      <w:proofErr w:type="spellEnd"/>
      <w:r w:rsidRPr="009A3BD9">
        <w:rPr>
          <w:sz w:val="32"/>
          <w:szCs w:val="32"/>
        </w:rPr>
        <w:t xml:space="preserve"> Simple</w:t>
      </w:r>
    </w:p>
    <w:p w:rsidR="009A3BD9" w:rsidRPr="009A3BD9" w:rsidRDefault="009A3BD9" w:rsidP="009A3BD9">
      <w:pPr>
        <w:rPr>
          <w:sz w:val="32"/>
          <w:szCs w:val="32"/>
        </w:rPr>
      </w:pP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1. “I </w:t>
      </w:r>
      <w:proofErr w:type="spellStart"/>
      <w:r w:rsidRPr="009A3BD9">
        <w:rPr>
          <w:sz w:val="32"/>
          <w:szCs w:val="32"/>
        </w:rPr>
        <w:t>went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cinema </w:t>
      </w:r>
      <w:proofErr w:type="spellStart"/>
      <w:r w:rsidRPr="009A3BD9">
        <w:rPr>
          <w:sz w:val="32"/>
          <w:szCs w:val="32"/>
        </w:rPr>
        <w:t>yesterday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2. “Jane </w:t>
      </w:r>
      <w:proofErr w:type="spellStart"/>
      <w:r w:rsidRPr="009A3BD9">
        <w:rPr>
          <w:sz w:val="32"/>
          <w:szCs w:val="32"/>
        </w:rPr>
        <w:t>left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party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early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told</w:t>
      </w:r>
      <w:proofErr w:type="spellEnd"/>
      <w:r w:rsidRPr="009A3BD9">
        <w:rPr>
          <w:sz w:val="32"/>
          <w:szCs w:val="32"/>
        </w:rPr>
        <w:t xml:space="preserve"> me 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3. “I </w:t>
      </w:r>
      <w:proofErr w:type="spellStart"/>
      <w:r w:rsidRPr="009A3BD9">
        <w:rPr>
          <w:sz w:val="32"/>
          <w:szCs w:val="32"/>
        </w:rPr>
        <w:t>didn't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go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out</w:t>
      </w:r>
      <w:proofErr w:type="spellEnd"/>
      <w:r w:rsidRPr="009A3BD9">
        <w:rPr>
          <w:sz w:val="32"/>
          <w:szCs w:val="32"/>
        </w:rPr>
        <w:t xml:space="preserve"> at 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weekend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4. “He </w:t>
      </w:r>
      <w:proofErr w:type="spellStart"/>
      <w:r w:rsidRPr="009A3BD9">
        <w:rPr>
          <w:sz w:val="32"/>
          <w:szCs w:val="32"/>
        </w:rPr>
        <w:t>didn't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like</w:t>
      </w:r>
      <w:proofErr w:type="spellEnd"/>
      <w:r w:rsidRPr="009A3BD9">
        <w:rPr>
          <w:sz w:val="32"/>
          <w:szCs w:val="32"/>
        </w:rPr>
        <w:t xml:space="preserve"> chocolate as a </w:t>
      </w:r>
      <w:proofErr w:type="spellStart"/>
      <w:r w:rsidRPr="009A3BD9">
        <w:rPr>
          <w:sz w:val="32"/>
          <w:szCs w:val="32"/>
        </w:rPr>
        <w:t>child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>5. “</w:t>
      </w:r>
      <w:proofErr w:type="spellStart"/>
      <w:r w:rsidRPr="009A3BD9">
        <w:rPr>
          <w:sz w:val="32"/>
          <w:szCs w:val="32"/>
        </w:rPr>
        <w:t>They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visited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Japan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>6. “</w:t>
      </w: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didn't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buy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dress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He </w:t>
      </w:r>
      <w:proofErr w:type="spellStart"/>
      <w:r w:rsidRPr="009A3BD9">
        <w:rPr>
          <w:sz w:val="32"/>
          <w:szCs w:val="32"/>
        </w:rPr>
        <w:t>told</w:t>
      </w:r>
      <w:proofErr w:type="spellEnd"/>
      <w:r w:rsidRPr="009A3BD9">
        <w:rPr>
          <w:sz w:val="32"/>
          <w:szCs w:val="32"/>
        </w:rPr>
        <w:t xml:space="preserve"> me 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7. “I </w:t>
      </w:r>
      <w:proofErr w:type="spellStart"/>
      <w:r w:rsidRPr="009A3BD9">
        <w:rPr>
          <w:sz w:val="32"/>
          <w:szCs w:val="32"/>
        </w:rPr>
        <w:t>travelled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through</w:t>
      </w:r>
      <w:proofErr w:type="spellEnd"/>
      <w:r w:rsidRPr="009A3BD9">
        <w:rPr>
          <w:sz w:val="32"/>
          <w:szCs w:val="32"/>
        </w:rPr>
        <w:t xml:space="preserve"> India and </w:t>
      </w:r>
      <w:proofErr w:type="spellStart"/>
      <w:r w:rsidRPr="009A3BD9">
        <w:rPr>
          <w:sz w:val="32"/>
          <w:szCs w:val="32"/>
        </w:rPr>
        <w:t>Pakistan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told</w:t>
      </w:r>
      <w:proofErr w:type="spellEnd"/>
      <w:r w:rsidRPr="009A3BD9">
        <w:rPr>
          <w:sz w:val="32"/>
          <w:szCs w:val="32"/>
        </w:rPr>
        <w:t xml:space="preserve"> me 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8. “He </w:t>
      </w:r>
      <w:proofErr w:type="spellStart"/>
      <w:r w:rsidRPr="009A3BD9">
        <w:rPr>
          <w:sz w:val="32"/>
          <w:szCs w:val="32"/>
        </w:rPr>
        <w:t>met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his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girlfriend</w:t>
      </w:r>
      <w:proofErr w:type="spellEnd"/>
      <w:r w:rsidRPr="009A3BD9">
        <w:rPr>
          <w:sz w:val="32"/>
          <w:szCs w:val="32"/>
        </w:rPr>
        <w:t xml:space="preserve"> in a café.”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9. “David </w:t>
      </w:r>
      <w:proofErr w:type="spellStart"/>
      <w:r w:rsidRPr="009A3BD9">
        <w:rPr>
          <w:sz w:val="32"/>
          <w:szCs w:val="32"/>
        </w:rPr>
        <w:t>didn't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arrive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until</w:t>
      </w:r>
      <w:proofErr w:type="spellEnd"/>
      <w:r w:rsidRPr="009A3BD9">
        <w:rPr>
          <w:sz w:val="32"/>
          <w:szCs w:val="32"/>
        </w:rPr>
        <w:t xml:space="preserve"> 10 </w:t>
      </w:r>
      <w:proofErr w:type="spellStart"/>
      <w:r w:rsidRPr="009A3BD9">
        <w:rPr>
          <w:sz w:val="32"/>
          <w:szCs w:val="32"/>
        </w:rPr>
        <w:t>o'clock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lastRenderedPageBreak/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>10. “</w:t>
      </w:r>
      <w:proofErr w:type="spellStart"/>
      <w:r w:rsidRPr="009A3BD9">
        <w:rPr>
          <w:sz w:val="32"/>
          <w:szCs w:val="32"/>
        </w:rPr>
        <w:t>We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went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park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have</w:t>
      </w:r>
      <w:proofErr w:type="spellEnd"/>
      <w:r w:rsidRPr="009A3BD9">
        <w:rPr>
          <w:sz w:val="32"/>
          <w:szCs w:val="32"/>
        </w:rPr>
        <w:t xml:space="preserve"> a picnic.”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told</w:t>
      </w:r>
      <w:proofErr w:type="spellEnd"/>
      <w:r w:rsidRPr="009A3BD9">
        <w:rPr>
          <w:sz w:val="32"/>
          <w:szCs w:val="32"/>
        </w:rPr>
        <w:t xml:space="preserve"> me _____________________________________________________ 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>11. “</w:t>
      </w:r>
      <w:proofErr w:type="spellStart"/>
      <w:r w:rsidRPr="009A3BD9">
        <w:rPr>
          <w:sz w:val="32"/>
          <w:szCs w:val="32"/>
        </w:rPr>
        <w:t>We</w:t>
      </w:r>
      <w:proofErr w:type="spellEnd"/>
      <w:r w:rsidRPr="009A3BD9">
        <w:rPr>
          <w:sz w:val="32"/>
          <w:szCs w:val="32"/>
        </w:rPr>
        <w:t xml:space="preserve"> ate </w:t>
      </w:r>
      <w:proofErr w:type="spellStart"/>
      <w:r w:rsidRPr="009A3BD9">
        <w:rPr>
          <w:sz w:val="32"/>
          <w:szCs w:val="32"/>
        </w:rPr>
        <w:t>Chinese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food</w:t>
      </w:r>
      <w:proofErr w:type="spellEnd"/>
      <w:r w:rsidRPr="009A3BD9">
        <w:rPr>
          <w:sz w:val="32"/>
          <w:szCs w:val="32"/>
        </w:rPr>
        <w:t xml:space="preserve">, </w:t>
      </w:r>
      <w:proofErr w:type="spellStart"/>
      <w:r w:rsidRPr="009A3BD9">
        <w:rPr>
          <w:sz w:val="32"/>
          <w:szCs w:val="32"/>
        </w:rPr>
        <w:t>then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we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walked</w:t>
      </w:r>
      <w:proofErr w:type="spellEnd"/>
      <w:r w:rsidRPr="009A3BD9">
        <w:rPr>
          <w:sz w:val="32"/>
          <w:szCs w:val="32"/>
        </w:rPr>
        <w:t xml:space="preserve"> home.”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told</w:t>
      </w:r>
      <w:proofErr w:type="spellEnd"/>
      <w:r w:rsidRPr="009A3BD9">
        <w:rPr>
          <w:sz w:val="32"/>
          <w:szCs w:val="32"/>
        </w:rPr>
        <w:t xml:space="preserve"> me 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>12. “</w:t>
      </w: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forgot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bring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CDs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He </w:t>
      </w:r>
      <w:proofErr w:type="spellStart"/>
      <w:r w:rsidRPr="009A3BD9">
        <w:rPr>
          <w:sz w:val="32"/>
          <w:szCs w:val="32"/>
        </w:rPr>
        <w:t>told</w:t>
      </w:r>
      <w:proofErr w:type="spellEnd"/>
      <w:r w:rsidRPr="009A3BD9">
        <w:rPr>
          <w:sz w:val="32"/>
          <w:szCs w:val="32"/>
        </w:rPr>
        <w:t xml:space="preserve"> me 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13. “I </w:t>
      </w:r>
      <w:proofErr w:type="spellStart"/>
      <w:r w:rsidRPr="009A3BD9">
        <w:rPr>
          <w:sz w:val="32"/>
          <w:szCs w:val="32"/>
        </w:rPr>
        <w:t>didn't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like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food</w:t>
      </w:r>
      <w:proofErr w:type="spellEnd"/>
      <w:r w:rsidRPr="009A3BD9">
        <w:rPr>
          <w:sz w:val="32"/>
          <w:szCs w:val="32"/>
        </w:rPr>
        <w:t xml:space="preserve"> in 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restaurant.”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14. “He </w:t>
      </w:r>
      <w:proofErr w:type="spellStart"/>
      <w:r w:rsidRPr="009A3BD9">
        <w:rPr>
          <w:sz w:val="32"/>
          <w:szCs w:val="32"/>
        </w:rPr>
        <w:t>didn't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take</w:t>
      </w:r>
      <w:proofErr w:type="spellEnd"/>
      <w:r w:rsidRPr="009A3BD9">
        <w:rPr>
          <w:sz w:val="32"/>
          <w:szCs w:val="32"/>
        </w:rPr>
        <w:t xml:space="preserve"> a </w:t>
      </w:r>
      <w:proofErr w:type="spellStart"/>
      <w:r w:rsidRPr="009A3BD9">
        <w:rPr>
          <w:sz w:val="32"/>
          <w:szCs w:val="32"/>
        </w:rPr>
        <w:t>shower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15. “I </w:t>
      </w:r>
      <w:proofErr w:type="spellStart"/>
      <w:r w:rsidRPr="009A3BD9">
        <w:rPr>
          <w:sz w:val="32"/>
          <w:szCs w:val="32"/>
        </w:rPr>
        <w:t>worked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until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six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>16. “</w:t>
      </w:r>
      <w:proofErr w:type="spellStart"/>
      <w:r w:rsidRPr="009A3BD9">
        <w:rPr>
          <w:sz w:val="32"/>
          <w:szCs w:val="32"/>
        </w:rPr>
        <w:t>We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went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</w:t>
      </w:r>
      <w:proofErr w:type="spellEnd"/>
      <w:r w:rsidRPr="009A3BD9">
        <w:rPr>
          <w:sz w:val="32"/>
          <w:szCs w:val="32"/>
        </w:rPr>
        <w:t xml:space="preserve"> Paris </w:t>
      </w:r>
      <w:proofErr w:type="spellStart"/>
      <w:r w:rsidRPr="009A3BD9">
        <w:rPr>
          <w:sz w:val="32"/>
          <w:szCs w:val="32"/>
        </w:rPr>
        <w:t>for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weekend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>17. “</w:t>
      </w:r>
      <w:proofErr w:type="spellStart"/>
      <w:r w:rsidRPr="009A3BD9">
        <w:rPr>
          <w:sz w:val="32"/>
          <w:szCs w:val="32"/>
        </w:rPr>
        <w:t>The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plane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left</w:t>
      </w:r>
      <w:proofErr w:type="spellEnd"/>
      <w:r w:rsidRPr="009A3BD9">
        <w:rPr>
          <w:sz w:val="32"/>
          <w:szCs w:val="32"/>
        </w:rPr>
        <w:t xml:space="preserve"> at </w:t>
      </w:r>
      <w:proofErr w:type="spellStart"/>
      <w:r w:rsidRPr="009A3BD9">
        <w:rPr>
          <w:sz w:val="32"/>
          <w:szCs w:val="32"/>
        </w:rPr>
        <w:t>seven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18. “I </w:t>
      </w:r>
      <w:proofErr w:type="spellStart"/>
      <w:r w:rsidRPr="009A3BD9">
        <w:rPr>
          <w:sz w:val="32"/>
          <w:szCs w:val="32"/>
        </w:rPr>
        <w:t>came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</w:t>
      </w:r>
      <w:proofErr w:type="spellEnd"/>
      <w:r w:rsidRPr="009A3BD9">
        <w:rPr>
          <w:sz w:val="32"/>
          <w:szCs w:val="32"/>
        </w:rPr>
        <w:t xml:space="preserve"> London in 2004.”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lastRenderedPageBreak/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19. “Lucy </w:t>
      </w:r>
      <w:proofErr w:type="spellStart"/>
      <w:r w:rsidRPr="009A3BD9">
        <w:rPr>
          <w:sz w:val="32"/>
          <w:szCs w:val="32"/>
        </w:rPr>
        <w:t>didn't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go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university</w:t>
      </w:r>
      <w:proofErr w:type="spellEnd"/>
      <w:r w:rsidRPr="009A3BD9">
        <w:rPr>
          <w:sz w:val="32"/>
          <w:szCs w:val="32"/>
        </w:rPr>
        <w:t>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told</w:t>
      </w:r>
      <w:proofErr w:type="spellEnd"/>
      <w:r w:rsidRPr="009A3BD9">
        <w:rPr>
          <w:sz w:val="32"/>
          <w:szCs w:val="32"/>
        </w:rPr>
        <w:t xml:space="preserve"> me _____________________________________________________</w:t>
      </w:r>
    </w:p>
    <w:p w:rsidR="009A3BD9" w:rsidRPr="009A3BD9" w:rsidRDefault="009A3BD9" w:rsidP="009A3BD9">
      <w:pPr>
        <w:rPr>
          <w:sz w:val="32"/>
          <w:szCs w:val="32"/>
        </w:rPr>
      </w:pPr>
      <w:r w:rsidRPr="009A3BD9">
        <w:rPr>
          <w:sz w:val="32"/>
          <w:szCs w:val="32"/>
        </w:rPr>
        <w:t xml:space="preserve">20. “John </w:t>
      </w:r>
      <w:proofErr w:type="spellStart"/>
      <w:r w:rsidRPr="009A3BD9">
        <w:rPr>
          <w:sz w:val="32"/>
          <w:szCs w:val="32"/>
        </w:rPr>
        <w:t>never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studied</w:t>
      </w:r>
      <w:proofErr w:type="spellEnd"/>
      <w:r w:rsidRPr="009A3BD9">
        <w:rPr>
          <w:sz w:val="32"/>
          <w:szCs w:val="32"/>
        </w:rPr>
        <w:t xml:space="preserve"> German.”</w:t>
      </w:r>
    </w:p>
    <w:p w:rsidR="009A3BD9" w:rsidRPr="009A3BD9" w:rsidRDefault="009A3BD9" w:rsidP="009A3BD9">
      <w:pPr>
        <w:rPr>
          <w:sz w:val="32"/>
          <w:szCs w:val="32"/>
        </w:rPr>
      </w:pPr>
      <w:proofErr w:type="spellStart"/>
      <w:r w:rsidRPr="009A3BD9">
        <w:rPr>
          <w:sz w:val="32"/>
          <w:szCs w:val="32"/>
        </w:rPr>
        <w:t>She</w:t>
      </w:r>
      <w:proofErr w:type="spellEnd"/>
      <w:r w:rsidRPr="009A3BD9">
        <w:rPr>
          <w:sz w:val="32"/>
          <w:szCs w:val="32"/>
        </w:rPr>
        <w:t xml:space="preserve"> </w:t>
      </w:r>
      <w:proofErr w:type="spellStart"/>
      <w:r w:rsidRPr="009A3BD9">
        <w:rPr>
          <w:sz w:val="32"/>
          <w:szCs w:val="32"/>
        </w:rPr>
        <w:t>said</w:t>
      </w:r>
      <w:proofErr w:type="spellEnd"/>
      <w:r w:rsidRPr="009A3BD9">
        <w:rPr>
          <w:sz w:val="32"/>
          <w:szCs w:val="32"/>
        </w:rPr>
        <w:t xml:space="preserve"> ________________________________________________________ </w:t>
      </w:r>
    </w:p>
    <w:p w:rsidR="009A3BD9" w:rsidRDefault="009A3BD9" w:rsidP="009A3BD9">
      <w:pPr>
        <w:rPr>
          <w:sz w:val="32"/>
          <w:szCs w:val="32"/>
        </w:rPr>
      </w:pPr>
    </w:p>
    <w:p w:rsidR="009A3BD9" w:rsidRDefault="009A3BD9" w:rsidP="009A3BD9">
      <w:pPr>
        <w:rPr>
          <w:sz w:val="32"/>
          <w:szCs w:val="32"/>
        </w:rPr>
      </w:pPr>
      <w:bookmarkStart w:id="0" w:name="_GoBack"/>
      <w:bookmarkEnd w:id="0"/>
    </w:p>
    <w:sectPr w:rsidR="009A3BD9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257755"/>
    <w:rsid w:val="003508F8"/>
    <w:rsid w:val="003D32FA"/>
    <w:rsid w:val="00682237"/>
    <w:rsid w:val="009A3BD9"/>
    <w:rsid w:val="009F7860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1769</Characters>
  <Application>Microsoft Macintosh Word</Application>
  <DocSecurity>0</DocSecurity>
  <Lines>14</Lines>
  <Paragraphs>4</Paragraphs>
  <ScaleCrop>false</ScaleCrop>
  <Company>Fundación Mozart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2018-03-07T10:29:00Z</dcterms:created>
  <dcterms:modified xsi:type="dcterms:W3CDTF">2018-03-07T10:29:00Z</dcterms:modified>
</cp:coreProperties>
</file>