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9" w:rsidRDefault="004D4519" w:rsidP="004D4519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b/>
          <w:bCs/>
          <w:sz w:val="48"/>
          <w:szCs w:val="48"/>
          <w:lang w:val="es-ES" w:eastAsia="ja-JP"/>
        </w:rPr>
        <w:t>Jeder</w:t>
      </w:r>
      <w:proofErr w:type="spellEnd"/>
      <w:r>
        <w:rPr>
          <w:rFonts w:ascii="Times" w:hAnsi="Times" w:cs="Times"/>
          <w:b/>
          <w:bCs/>
          <w:sz w:val="48"/>
          <w:szCs w:val="48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48"/>
          <w:szCs w:val="48"/>
          <w:lang w:val="es-ES" w:eastAsia="ja-JP"/>
        </w:rPr>
        <w:t>macht</w:t>
      </w:r>
      <w:proofErr w:type="spellEnd"/>
      <w:r>
        <w:rPr>
          <w:rFonts w:ascii="Times" w:hAnsi="Times" w:cs="Times"/>
          <w:b/>
          <w:bCs/>
          <w:sz w:val="48"/>
          <w:szCs w:val="48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48"/>
          <w:szCs w:val="48"/>
          <w:lang w:val="es-ES" w:eastAsia="ja-JP"/>
        </w:rPr>
        <w:t>etwas</w:t>
      </w:r>
      <w:proofErr w:type="spellEnd"/>
      <w:r>
        <w:rPr>
          <w:rFonts w:ascii="Times" w:hAnsi="Times" w:cs="Times"/>
          <w:b/>
          <w:bCs/>
          <w:sz w:val="48"/>
          <w:szCs w:val="48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48"/>
          <w:szCs w:val="48"/>
          <w:lang w:val="es-ES" w:eastAsia="ja-JP"/>
        </w:rPr>
        <w:t>anderes</w:t>
      </w:r>
      <w:proofErr w:type="spellEnd"/>
      <w:r>
        <w:rPr>
          <w:rFonts w:ascii="Times" w:hAnsi="Times" w:cs="Times"/>
          <w:b/>
          <w:bCs/>
          <w:sz w:val="48"/>
          <w:szCs w:val="48"/>
          <w:lang w:val="es-ES" w:eastAsia="ja-JP"/>
        </w:rPr>
        <w:t xml:space="preserve">. </w:t>
      </w:r>
    </w:p>
    <w:p w:rsidR="004D4519" w:rsidRDefault="004D4519" w:rsidP="004D451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Ergänzen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die Re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exivpronomen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. </w:t>
      </w:r>
    </w:p>
    <w:p w:rsidR="004D4519" w:rsidRDefault="004D4519" w:rsidP="004D45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1  </w:t>
      </w:r>
      <w:r>
        <w:rPr>
          <w:rFonts w:ascii="Times" w:hAnsi="Times" w:cs="Times"/>
          <w:sz w:val="30"/>
          <w:szCs w:val="30"/>
          <w:lang w:val="es-ES" w:eastAsia="ja-JP"/>
        </w:rPr>
        <w:t xml:space="preserve">Du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kämmst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571500" cy="12700"/>
            <wp:effectExtent l="0" t="0" r="1270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p w:rsidR="004D4519" w:rsidRDefault="004D4519" w:rsidP="004D45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2  </w:t>
      </w:r>
      <w:r>
        <w:rPr>
          <w:rFonts w:ascii="Times" w:hAnsi="Times" w:cs="Times"/>
          <w:sz w:val="30"/>
          <w:szCs w:val="30"/>
          <w:lang w:val="es-ES" w:eastAsia="ja-JP"/>
        </w:rPr>
        <w:t xml:space="preserve">Er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wäscht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571500" cy="12700"/>
            <wp:effectExtent l="0" t="0" r="12700" b="127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p w:rsidR="004D4519" w:rsidRDefault="004D4519" w:rsidP="004D45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3  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Wirfreuen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571500" cy="12700"/>
            <wp:effectExtent l="0" t="0" r="12700" b="1270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p w:rsidR="004D4519" w:rsidRDefault="004D4519" w:rsidP="004D45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4  </w:t>
      </w:r>
      <w:r>
        <w:rPr>
          <w:rFonts w:ascii="Times" w:hAnsi="Times" w:cs="Times"/>
          <w:sz w:val="30"/>
          <w:szCs w:val="30"/>
          <w:lang w:val="es-ES" w:eastAsia="ja-JP"/>
        </w:rPr>
        <w:t xml:space="preserve">Paula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schminkt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</w:p>
    <w:p w:rsidR="004D4519" w:rsidRDefault="004D4519" w:rsidP="004D45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5  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Ihrbeeilt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571500" cy="12700"/>
            <wp:effectExtent l="0" t="0" r="12700" b="1270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p w:rsidR="004D4519" w:rsidRDefault="004D4519" w:rsidP="004D45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6  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Karola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Petra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streiten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571500" cy="12700"/>
            <wp:effectExtent l="0" t="0" r="12700" b="1270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p w:rsidR="004D4519" w:rsidRDefault="004D4519" w:rsidP="004D45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7  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stelle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571500" cy="12700"/>
            <wp:effectExtent l="0" t="0" r="12700" b="1270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vor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p w:rsidR="004D4519" w:rsidRPr="004D4519" w:rsidRDefault="004D4519" w:rsidP="004D45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8  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unterhalten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noProof/>
          <w:lang w:val="es-ES" w:eastAsia="es-ES"/>
        </w:rPr>
        <w:drawing>
          <wp:inline distT="0" distB="0" distL="0" distR="0" wp14:anchorId="261A6F4C" wp14:editId="5F2C70FA">
            <wp:extent cx="12700" cy="12700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519">
        <w:rPr>
          <w:rFonts w:ascii="Times" w:hAnsi="Times" w:cs="Times"/>
          <w:lang w:val="es-ES" w:eastAsia="ja-JP"/>
        </w:rPr>
        <w:t xml:space="preserve"> </w:t>
      </w:r>
      <w:r>
        <w:rPr>
          <w:rFonts w:ascii="Times" w:hAnsi="Times" w:cs="Times"/>
          <w:noProof/>
          <w:lang w:val="es-ES" w:eastAsia="es-ES"/>
        </w:rPr>
        <w:drawing>
          <wp:inline distT="0" distB="0" distL="0" distR="0" wp14:anchorId="46F713C4" wp14:editId="0FBE2417">
            <wp:extent cx="571500" cy="12700"/>
            <wp:effectExtent l="0" t="0" r="12700" b="1270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519">
        <w:rPr>
          <w:rFonts w:ascii="Times" w:hAnsi="Times" w:cs="Times"/>
          <w:lang w:val="es-ES" w:eastAsia="ja-JP"/>
        </w:rPr>
        <w:t xml:space="preserve"> </w:t>
      </w:r>
      <w:r>
        <w:rPr>
          <w:rFonts w:ascii="Times" w:hAnsi="Times" w:cs="Times"/>
          <w:noProof/>
          <w:lang w:val="es-ES" w:eastAsia="es-ES"/>
        </w:rPr>
        <w:drawing>
          <wp:inline distT="0" distB="0" distL="0" distR="0" wp14:anchorId="0C7B50B0" wp14:editId="71D32A9B">
            <wp:extent cx="12700" cy="1270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519">
        <w:rPr>
          <w:rFonts w:ascii="Times" w:hAnsi="Times" w:cs="Times"/>
          <w:lang w:val="es-ES" w:eastAsia="ja-JP"/>
        </w:rPr>
        <w:t xml:space="preserve"> </w:t>
      </w:r>
    </w:p>
    <w:p w:rsidR="004D4519" w:rsidRDefault="004D4519" w:rsidP="004D451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9  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Interessieren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lang w:val="es-ES" w:eastAsia="ja-JP"/>
        </w:rPr>
        <w:t>____________</w:t>
      </w:r>
      <w:proofErr w:type="spellStart"/>
      <w:r>
        <w:rPr>
          <w:rFonts w:ascii="Times" w:hAnsi="Times" w:cs="Times"/>
          <w:lang w:val="es-ES" w:eastAsia="ja-JP"/>
        </w:rPr>
        <w:t>fúr</w:t>
      </w:r>
      <w:proofErr w:type="spellEnd"/>
      <w:r>
        <w:rPr>
          <w:rFonts w:ascii="Times" w:hAnsi="Times" w:cs="Times"/>
          <w:lang w:val="es-ES" w:eastAsia="ja-JP"/>
        </w:rPr>
        <w:t xml:space="preserve"> Sport?</w:t>
      </w:r>
    </w:p>
    <w:p w:rsidR="004D4519" w:rsidRDefault="004D4519" w:rsidP="004D451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10  </w:t>
      </w:r>
      <w:r>
        <w:rPr>
          <w:rFonts w:ascii="Times" w:hAnsi="Times" w:cs="Times"/>
          <w:sz w:val="30"/>
          <w:szCs w:val="30"/>
          <w:lang w:val="es-ES" w:eastAsia="ja-JP"/>
        </w:rPr>
        <w:t xml:space="preserve">Das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Kind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zieht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571500" cy="12700"/>
            <wp:effectExtent l="0" t="0" r="12700" b="1270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allein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p w:rsidR="00D548AC" w:rsidRDefault="004D4519">
      <w:bookmarkStart w:id="0" w:name="_GoBack"/>
      <w:bookmarkEnd w:id="0"/>
    </w:p>
    <w:sectPr w:rsidR="00D548AC" w:rsidSect="00565E9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19"/>
    <w:rsid w:val="004D4519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5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519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5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519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292</Characters>
  <Application>Microsoft Macintosh Word</Application>
  <DocSecurity>0</DocSecurity>
  <Lines>2</Lines>
  <Paragraphs>1</Paragraphs>
  <ScaleCrop>false</ScaleCrop>
  <Company>Fundación Mozart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2017-03-29T10:19:00Z</dcterms:created>
  <dcterms:modified xsi:type="dcterms:W3CDTF">2017-03-29T10:21:00Z</dcterms:modified>
</cp:coreProperties>
</file>